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DAA" w:rsidRPr="008B3489" w:rsidRDefault="00267DAA" w:rsidP="00267DAA">
      <w:pPr>
        <w:shd w:val="clear" w:color="auto" w:fill="F6F6F6"/>
        <w:spacing w:after="240" w:line="240" w:lineRule="auto"/>
        <w:jc w:val="left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8B3489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ГОСТИНАЯ ТАТАРСКОГО ЯЗЫКА</w:t>
      </w:r>
    </w:p>
    <w:p w:rsidR="00267DAA" w:rsidRPr="008B3489" w:rsidRDefault="00267DAA" w:rsidP="00267DAA">
      <w:pPr>
        <w:shd w:val="clear" w:color="auto" w:fill="F6F6F6"/>
        <w:spacing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48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>ОБУЧЕНИЕ ДЕТЕЙ ГОСУДАРСТВЕННЫМ ЯЗЫКАМ В ДЕТСКОМ САДУ</w:t>
      </w:r>
    </w:p>
    <w:p w:rsidR="00267DAA" w:rsidRPr="008B3489" w:rsidRDefault="00267DAA" w:rsidP="00267DAA">
      <w:pPr>
        <w:shd w:val="clear" w:color="auto" w:fill="F6F6F6"/>
        <w:spacing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B348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Постановлением кабинета Министров Республики Татарстан от 30.12.2010 г. № 1174 «Об утверждении Стратегии развития образования в Республики Татарстан на 2010-2015 г.г. «Киләчәк», в рамках реализации первоочередных мероприятий Стратегии, творческой группой, созданной Министерством образования и науки Республики Татарстан,</w:t>
      </w:r>
      <w:r w:rsidRPr="008B3489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</w:t>
      </w:r>
      <w:r w:rsidRPr="008B348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разработан учебно-методический комплект (УМК) по обучению детей двум государственным языкам в дошкольных образовательных </w:t>
      </w:r>
      <w:proofErr w:type="spellStart"/>
      <w:r w:rsidRPr="008B348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учрежденияхРеспублики</w:t>
      </w:r>
      <w:proofErr w:type="spellEnd"/>
      <w:r w:rsidRPr="008B348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Татарстан.</w:t>
      </w:r>
      <w:proofErr w:type="gramEnd"/>
    </w:p>
    <w:p w:rsidR="00267DAA" w:rsidRPr="008B3489" w:rsidRDefault="00267DAA" w:rsidP="00267DAA">
      <w:pPr>
        <w:shd w:val="clear" w:color="auto" w:fill="F6F6F6"/>
        <w:spacing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48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С содержанием УМК по каждой возрастной группе, а также с содержанием рабочих тетрадей, с анимационными сюжетами, аудиозаписями Вы можете ознакомиться или</w:t>
      </w:r>
      <w:r w:rsidRPr="008B3489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</w:t>
      </w:r>
      <w:r w:rsidRPr="008B3489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скачать</w:t>
      </w:r>
      <w:r w:rsidRPr="008B3489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</w:t>
      </w:r>
      <w:r w:rsidRPr="008B348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на сайте Министерства образования и науки Республики Татарстан (МО и Н РТ):</w:t>
      </w:r>
    </w:p>
    <w:p w:rsidR="00267DAA" w:rsidRPr="008B3489" w:rsidRDefault="008C3A0D" w:rsidP="00267DAA">
      <w:pPr>
        <w:shd w:val="clear" w:color="auto" w:fill="F6F6F6"/>
        <w:spacing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" w:history="1">
        <w:r w:rsidR="00267DAA" w:rsidRPr="008B3489">
          <w:rPr>
            <w:rFonts w:ascii="Times New Roman" w:eastAsia="Times New Roman" w:hAnsi="Times New Roman" w:cs="Times New Roman"/>
            <w:color w:val="006AC3"/>
            <w:sz w:val="32"/>
            <w:u w:val="single"/>
            <w:lang w:eastAsia="ru-RU"/>
          </w:rPr>
          <w:t>http://mon.tatarstan.ru/rus/doshkolnoe.htm</w:t>
        </w:r>
      </w:hyperlink>
    </w:p>
    <w:p w:rsidR="00267DAA" w:rsidRPr="008B3489" w:rsidRDefault="00267DAA" w:rsidP="00267DAA">
      <w:pPr>
        <w:shd w:val="clear" w:color="auto" w:fill="F6F6F6"/>
        <w:spacing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48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267DAA" w:rsidRPr="008B3489" w:rsidRDefault="00267DAA" w:rsidP="00267DAA">
      <w:pPr>
        <w:shd w:val="clear" w:color="auto" w:fill="F6F6F6"/>
        <w:spacing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48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Хотите приобрести? УМК выпускает</w:t>
      </w:r>
      <w:r w:rsidRPr="008B3489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</w:t>
      </w:r>
      <w:r w:rsidRPr="008B348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Татарское  </w:t>
      </w:r>
      <w:r w:rsidRPr="008B3489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</w:t>
      </w:r>
      <w:r w:rsidRPr="008B348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Республиканское издательство «Х</w:t>
      </w:r>
      <w:r w:rsidRPr="008B348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val="tt-RU" w:eastAsia="ru-RU"/>
        </w:rPr>
        <w:t>Ә</w:t>
      </w:r>
      <w:r w:rsidRPr="008B348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ТЕР»:</w:t>
      </w:r>
    </w:p>
    <w:p w:rsidR="00267DAA" w:rsidRPr="008B3489" w:rsidRDefault="008C3A0D" w:rsidP="00267DAA">
      <w:pPr>
        <w:shd w:val="clear" w:color="auto" w:fill="F6F6F6"/>
        <w:spacing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" w:history="1">
        <w:r w:rsidR="00267DAA" w:rsidRPr="008B3489">
          <w:rPr>
            <w:rFonts w:ascii="Times New Roman" w:eastAsia="Times New Roman" w:hAnsi="Times New Roman" w:cs="Times New Roman"/>
            <w:color w:val="006AC3"/>
            <w:sz w:val="28"/>
            <w:u w:val="single"/>
            <w:lang w:eastAsia="ru-RU"/>
          </w:rPr>
          <w:t>http://www.heter.ru/index.php?id=103&amp;option=com_content&amp;view=article</w:t>
        </w:r>
      </w:hyperlink>
    </w:p>
    <w:p w:rsidR="00267DAA" w:rsidRPr="008B3489" w:rsidRDefault="00267DAA" w:rsidP="00267DAA">
      <w:pPr>
        <w:shd w:val="clear" w:color="auto" w:fill="F6F6F6"/>
        <w:spacing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48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Кроме того, на канале ТНВ создана телепередача на татарском языке «Әкият илендә» для детей дошкольного возраста, которая предоставляет возможность совсем юным телезрителям</w:t>
      </w:r>
      <w:r w:rsidRPr="008B3489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</w:t>
      </w:r>
      <w:r w:rsidRPr="008B3489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вместе с родителями</w:t>
      </w:r>
      <w:r w:rsidRPr="008B3489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</w:t>
      </w:r>
      <w:r w:rsidRPr="008B348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изучать татарский язык, начиная с самых его азов.</w:t>
      </w:r>
    </w:p>
    <w:p w:rsidR="00267DAA" w:rsidRPr="008B3489" w:rsidRDefault="00267DAA" w:rsidP="00267DAA">
      <w:pPr>
        <w:shd w:val="clear" w:color="auto" w:fill="F6F6F6"/>
        <w:spacing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48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>Смотрите вместе с детьми цикл познавательно-развлекательных для малышей телепередач</w:t>
      </w:r>
      <w:r w:rsidRPr="008B3489"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  <w:t> </w:t>
      </w:r>
      <w:r w:rsidRPr="008B348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> от 3 до 7 лет «Әкият илендә» по воскресеньям в 9:30 на телеканале ТНВ!</w:t>
      </w:r>
    </w:p>
    <w:p w:rsidR="00267DAA" w:rsidRPr="008B3489" w:rsidRDefault="00267DAA" w:rsidP="00267DAA">
      <w:pPr>
        <w:shd w:val="clear" w:color="auto" w:fill="F6F6F6"/>
        <w:spacing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48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 xml:space="preserve">Если же у вас нет возможности посмотреть телевизионную версию передачи, тогда вы </w:t>
      </w:r>
      <w:proofErr w:type="spellStart"/>
      <w:proofErr w:type="gramStart"/>
      <w:r w:rsidRPr="008B348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>c</w:t>
      </w:r>
      <w:proofErr w:type="gramEnd"/>
      <w:r w:rsidRPr="008B348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>можете</w:t>
      </w:r>
      <w:proofErr w:type="spellEnd"/>
      <w:r w:rsidRPr="008B348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 xml:space="preserve"> увидеть или скачать выпуск передачи «Әкият илендә» также на сайте МО и Н РТ:</w:t>
      </w:r>
    </w:p>
    <w:p w:rsidR="00267DAA" w:rsidRPr="008B3489" w:rsidRDefault="008C3A0D" w:rsidP="00267DAA">
      <w:pPr>
        <w:shd w:val="clear" w:color="auto" w:fill="F6F6F6"/>
        <w:spacing w:line="240" w:lineRule="auto"/>
        <w:jc w:val="lef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7" w:history="1">
        <w:r w:rsidR="00267DAA" w:rsidRPr="008B3489">
          <w:rPr>
            <w:rFonts w:ascii="Arial" w:eastAsia="Times New Roman" w:hAnsi="Arial" w:cs="Arial"/>
            <w:color w:val="006AC3"/>
            <w:sz w:val="21"/>
            <w:u w:val="single"/>
            <w:lang w:eastAsia="ru-RU"/>
          </w:rPr>
          <w:t>http://mon.tatarstan.ru/rus/ekiyat_ilende.htm</w:t>
        </w:r>
      </w:hyperlink>
    </w:p>
    <w:p w:rsidR="00267DAA" w:rsidRPr="008B3489" w:rsidRDefault="00267DAA" w:rsidP="00267DAA">
      <w:pPr>
        <w:shd w:val="clear" w:color="auto" w:fill="F6F6F6"/>
        <w:spacing w:line="240" w:lineRule="auto"/>
        <w:jc w:val="lef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48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Мультфильмы на татарском языке</w:t>
      </w:r>
    </w:p>
    <w:p w:rsidR="00267DAA" w:rsidRPr="008B3489" w:rsidRDefault="008C3A0D" w:rsidP="00267DAA">
      <w:pPr>
        <w:shd w:val="clear" w:color="auto" w:fill="F6F6F6"/>
        <w:spacing w:line="240" w:lineRule="auto"/>
        <w:jc w:val="lef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8" w:history="1">
        <w:r w:rsidR="00267DAA" w:rsidRPr="008B3489">
          <w:rPr>
            <w:rFonts w:ascii="Arial" w:eastAsia="Times New Roman" w:hAnsi="Arial" w:cs="Arial"/>
            <w:color w:val="006AC3"/>
            <w:sz w:val="21"/>
            <w:u w:val="single"/>
            <w:lang w:eastAsia="ru-RU"/>
          </w:rPr>
          <w:t>http://mon.tatarstan.ru/rus/multfilmi-na-tatarskom-yazike.htm </w:t>
        </w:r>
        <w:r w:rsidR="00267DAA" w:rsidRPr="008B3489">
          <w:rPr>
            <w:rFonts w:ascii="Arial" w:eastAsia="Times New Roman" w:hAnsi="Arial" w:cs="Arial"/>
            <w:color w:val="006AC3"/>
            <w:sz w:val="21"/>
            <w:szCs w:val="21"/>
            <w:u w:val="single"/>
            <w:bdr w:val="none" w:sz="0" w:space="0" w:color="auto" w:frame="1"/>
            <w:lang w:eastAsia="ru-RU"/>
          </w:rPr>
          <w:br/>
        </w:r>
      </w:hyperlink>
    </w:p>
    <w:p w:rsidR="00267DAA" w:rsidRPr="008B3489" w:rsidRDefault="00267DAA" w:rsidP="00267DAA">
      <w:pPr>
        <w:shd w:val="clear" w:color="auto" w:fill="F6F6F6"/>
        <w:spacing w:line="240" w:lineRule="auto"/>
        <w:jc w:val="left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8B3489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>СРЕДНЯЯ ГРУППА</w:t>
      </w:r>
      <w:r w:rsidRPr="008B3489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br/>
      </w:r>
    </w:p>
    <w:p w:rsidR="00267DAA" w:rsidRPr="008B3489" w:rsidRDefault="008C3A0D" w:rsidP="00267DAA">
      <w:pPr>
        <w:shd w:val="clear" w:color="auto" w:fill="F6F6F6"/>
        <w:spacing w:line="312" w:lineRule="atLeast"/>
        <w:jc w:val="lef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9" w:history="1">
        <w:r w:rsidR="00267DAA" w:rsidRPr="008B3489">
          <w:rPr>
            <w:rFonts w:ascii="Arial" w:eastAsia="Times New Roman" w:hAnsi="Arial" w:cs="Arial"/>
            <w:color w:val="006AC3"/>
            <w:sz w:val="21"/>
            <w:u w:val="single"/>
            <w:lang w:eastAsia="ru-RU"/>
          </w:rPr>
          <w:t>Проект Мой дом.doc</w:t>
        </w:r>
        <w:r w:rsidR="00267DAA" w:rsidRPr="008B3489">
          <w:rPr>
            <w:rFonts w:ascii="Arial" w:eastAsia="Times New Roman" w:hAnsi="Arial" w:cs="Arial"/>
            <w:color w:val="006AC3"/>
            <w:sz w:val="21"/>
            <w:szCs w:val="21"/>
            <w:u w:val="single"/>
            <w:bdr w:val="none" w:sz="0" w:space="0" w:color="auto" w:frame="1"/>
            <w:lang w:eastAsia="ru-RU"/>
          </w:rPr>
          <w:br/>
        </w:r>
      </w:hyperlink>
    </w:p>
    <w:p w:rsidR="00267DAA" w:rsidRPr="008B3489" w:rsidRDefault="008C3A0D" w:rsidP="00267DAA">
      <w:pPr>
        <w:shd w:val="clear" w:color="auto" w:fill="F6F6F6"/>
        <w:spacing w:line="312" w:lineRule="atLeast"/>
        <w:jc w:val="lef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0" w:history="1">
        <w:r w:rsidR="00267DAA" w:rsidRPr="008B3489">
          <w:rPr>
            <w:rFonts w:ascii="Arial" w:eastAsia="Times New Roman" w:hAnsi="Arial" w:cs="Arial"/>
            <w:color w:val="006AC3"/>
            <w:sz w:val="21"/>
            <w:u w:val="single"/>
            <w:lang w:eastAsia="ru-RU"/>
          </w:rPr>
          <w:t>Анимационные сюжеты .</w:t>
        </w:r>
        <w:proofErr w:type="spellStart"/>
        <w:r w:rsidR="00267DAA" w:rsidRPr="008B3489">
          <w:rPr>
            <w:rFonts w:ascii="Arial" w:eastAsia="Times New Roman" w:hAnsi="Arial" w:cs="Arial"/>
            <w:color w:val="006AC3"/>
            <w:sz w:val="21"/>
            <w:u w:val="single"/>
            <w:lang w:eastAsia="ru-RU"/>
          </w:rPr>
          <w:t>doc</w:t>
        </w:r>
        <w:proofErr w:type="spellEnd"/>
        <w:r w:rsidR="00267DAA" w:rsidRPr="008B3489">
          <w:rPr>
            <w:rFonts w:ascii="Arial" w:eastAsia="Times New Roman" w:hAnsi="Arial" w:cs="Arial"/>
            <w:color w:val="006AC3"/>
            <w:sz w:val="21"/>
            <w:szCs w:val="21"/>
            <w:u w:val="single"/>
            <w:bdr w:val="none" w:sz="0" w:space="0" w:color="auto" w:frame="1"/>
            <w:lang w:eastAsia="ru-RU"/>
          </w:rPr>
          <w:br/>
        </w:r>
      </w:hyperlink>
    </w:p>
    <w:p w:rsidR="00267DAA" w:rsidRPr="008B3489" w:rsidRDefault="008C3A0D" w:rsidP="00267DAA">
      <w:pPr>
        <w:shd w:val="clear" w:color="auto" w:fill="F6F6F6"/>
        <w:spacing w:line="312" w:lineRule="atLeast"/>
        <w:jc w:val="lef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1" w:history="1">
        <w:r w:rsidR="00267DAA" w:rsidRPr="008B3489">
          <w:rPr>
            <w:rFonts w:ascii="Arial" w:eastAsia="Times New Roman" w:hAnsi="Arial" w:cs="Arial"/>
            <w:color w:val="006AC3"/>
            <w:sz w:val="21"/>
            <w:u w:val="single"/>
            <w:lang w:eastAsia="ru-RU"/>
          </w:rPr>
          <w:t>Словарный минимум.doc </w:t>
        </w:r>
        <w:r w:rsidR="00267DAA" w:rsidRPr="008B3489">
          <w:rPr>
            <w:rFonts w:ascii="Arial" w:eastAsia="Times New Roman" w:hAnsi="Arial" w:cs="Arial"/>
            <w:color w:val="006AC3"/>
            <w:sz w:val="21"/>
            <w:szCs w:val="21"/>
            <w:u w:val="single"/>
            <w:bdr w:val="none" w:sz="0" w:space="0" w:color="auto" w:frame="1"/>
            <w:lang w:eastAsia="ru-RU"/>
          </w:rPr>
          <w:br/>
        </w:r>
      </w:hyperlink>
    </w:p>
    <w:p w:rsidR="00267DAA" w:rsidRPr="008B3489" w:rsidRDefault="00267DAA" w:rsidP="00267DAA">
      <w:pPr>
        <w:shd w:val="clear" w:color="auto" w:fill="F6F6F6"/>
        <w:spacing w:line="240" w:lineRule="auto"/>
        <w:jc w:val="left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8B3489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>СТАРШАЯ ГРУППА</w:t>
      </w:r>
    </w:p>
    <w:p w:rsidR="00267DAA" w:rsidRPr="008B3489" w:rsidRDefault="008C3A0D" w:rsidP="00267DAA">
      <w:pPr>
        <w:shd w:val="clear" w:color="auto" w:fill="F6F6F6"/>
        <w:spacing w:line="312" w:lineRule="atLeast"/>
        <w:jc w:val="lef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2" w:history="1">
        <w:r w:rsidR="00267DAA" w:rsidRPr="008B3489">
          <w:rPr>
            <w:rFonts w:ascii="Arial" w:eastAsia="Times New Roman" w:hAnsi="Arial" w:cs="Arial"/>
            <w:color w:val="006AC3"/>
            <w:sz w:val="21"/>
            <w:u w:val="single"/>
            <w:lang w:eastAsia="ru-RU"/>
          </w:rPr>
          <w:t>Обучение татарскому языку детей 5.doc</w:t>
        </w:r>
        <w:r w:rsidR="00267DAA" w:rsidRPr="008B3489">
          <w:rPr>
            <w:rFonts w:ascii="Arial" w:eastAsia="Times New Roman" w:hAnsi="Arial" w:cs="Arial"/>
            <w:color w:val="006AC3"/>
            <w:sz w:val="21"/>
            <w:szCs w:val="21"/>
            <w:u w:val="single"/>
            <w:bdr w:val="none" w:sz="0" w:space="0" w:color="auto" w:frame="1"/>
            <w:lang w:eastAsia="ru-RU"/>
          </w:rPr>
          <w:br/>
        </w:r>
      </w:hyperlink>
    </w:p>
    <w:p w:rsidR="00267DAA" w:rsidRPr="008B3489" w:rsidRDefault="00267DAA" w:rsidP="00267DAA">
      <w:pPr>
        <w:shd w:val="clear" w:color="auto" w:fill="F6F6F6"/>
        <w:spacing w:line="312" w:lineRule="atLeast"/>
        <w:jc w:val="lef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489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val="tt-RU" w:eastAsia="ru-RU"/>
        </w:rPr>
        <w:t>АНИМА</w:t>
      </w:r>
      <w:r w:rsidRPr="008B3489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Ц</w:t>
      </w:r>
      <w:r w:rsidRPr="008B3489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val="tt-RU" w:eastAsia="ru-RU"/>
        </w:rPr>
        <w:t>ИОННЫЕ СЮЖЕТЫ : </w:t>
      </w:r>
      <w:r w:rsidRPr="008B3489">
        <w:rPr>
          <w:rFonts w:ascii="Arial" w:eastAsia="Times New Roman" w:hAnsi="Arial" w:cs="Arial"/>
          <w:color w:val="000000"/>
          <w:sz w:val="21"/>
          <w:lang w:val="tt-RU" w:eastAsia="ru-RU"/>
        </w:rPr>
        <w:t> </w:t>
      </w:r>
      <w:hyperlink r:id="rId13" w:history="1">
        <w:r w:rsidRPr="008B3489">
          <w:rPr>
            <w:rFonts w:ascii="Arial" w:eastAsia="Times New Roman" w:hAnsi="Arial" w:cs="Arial"/>
            <w:color w:val="006AC3"/>
            <w:sz w:val="21"/>
            <w:u w:val="single"/>
            <w:lang w:eastAsia="ru-RU"/>
          </w:rPr>
          <w:t>http://mon.tatarstan.ru/rus/old_group.htm</w:t>
        </w:r>
      </w:hyperlink>
    </w:p>
    <w:p w:rsidR="00267DAA" w:rsidRPr="008B3489" w:rsidRDefault="008C3A0D" w:rsidP="00267DAA">
      <w:pPr>
        <w:shd w:val="clear" w:color="auto" w:fill="F6F6F6"/>
        <w:spacing w:line="312" w:lineRule="atLeast"/>
        <w:jc w:val="lef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4" w:history="1">
        <w:r w:rsidR="00267DAA" w:rsidRPr="008B3489">
          <w:rPr>
            <w:rFonts w:ascii="Arial" w:eastAsia="Times New Roman" w:hAnsi="Arial" w:cs="Arial"/>
            <w:color w:val="006AC3"/>
            <w:sz w:val="21"/>
            <w:u w:val="single"/>
            <w:lang w:eastAsia="ru-RU"/>
          </w:rPr>
          <w:t>СЛОВАРНЫЙ МИНИМУМ В СТАРШЕЙ ГРУППЕ .</w:t>
        </w:r>
        <w:proofErr w:type="spellStart"/>
        <w:r w:rsidR="00267DAA" w:rsidRPr="008B3489">
          <w:rPr>
            <w:rFonts w:ascii="Arial" w:eastAsia="Times New Roman" w:hAnsi="Arial" w:cs="Arial"/>
            <w:color w:val="006AC3"/>
            <w:sz w:val="21"/>
            <w:u w:val="single"/>
            <w:lang w:eastAsia="ru-RU"/>
          </w:rPr>
          <w:t>doc</w:t>
        </w:r>
        <w:proofErr w:type="spellEnd"/>
        <w:r w:rsidR="00267DAA" w:rsidRPr="008B3489">
          <w:rPr>
            <w:rFonts w:ascii="Arial" w:eastAsia="Times New Roman" w:hAnsi="Arial" w:cs="Arial"/>
            <w:color w:val="006AC3"/>
            <w:sz w:val="21"/>
            <w:szCs w:val="21"/>
            <w:u w:val="single"/>
            <w:bdr w:val="none" w:sz="0" w:space="0" w:color="auto" w:frame="1"/>
            <w:lang w:eastAsia="ru-RU"/>
          </w:rPr>
          <w:br/>
        </w:r>
      </w:hyperlink>
    </w:p>
    <w:p w:rsidR="00267DAA" w:rsidRPr="008B3489" w:rsidRDefault="00267DAA" w:rsidP="00267DAA">
      <w:pPr>
        <w:shd w:val="clear" w:color="auto" w:fill="F6F6F6"/>
        <w:spacing w:line="240" w:lineRule="auto"/>
        <w:jc w:val="left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8B3489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>ПОДГОТОВИТЕЛЬНАЯ ГРУППА</w:t>
      </w:r>
      <w:r w:rsidRPr="008B3489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br/>
      </w:r>
    </w:p>
    <w:p w:rsidR="00267DAA" w:rsidRPr="008B3489" w:rsidRDefault="008C3A0D" w:rsidP="00267DAA">
      <w:pPr>
        <w:shd w:val="clear" w:color="auto" w:fill="F6F6F6"/>
        <w:spacing w:line="312" w:lineRule="atLeast"/>
        <w:jc w:val="lef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5" w:history="1">
        <w:r w:rsidR="00267DAA" w:rsidRPr="008B3489">
          <w:rPr>
            <w:rFonts w:ascii="Arial" w:eastAsia="Times New Roman" w:hAnsi="Arial" w:cs="Arial"/>
            <w:color w:val="006AC3"/>
            <w:sz w:val="21"/>
            <w:u w:val="single"/>
            <w:lang w:eastAsia="ru-RU"/>
          </w:rPr>
          <w:t>Обучение татарскому языку детей 6.doc</w:t>
        </w:r>
        <w:r w:rsidR="00267DAA" w:rsidRPr="008B3489">
          <w:rPr>
            <w:rFonts w:ascii="Arial" w:eastAsia="Times New Roman" w:hAnsi="Arial" w:cs="Arial"/>
            <w:color w:val="006AC3"/>
            <w:sz w:val="21"/>
            <w:szCs w:val="21"/>
            <w:u w:val="single"/>
            <w:bdr w:val="none" w:sz="0" w:space="0" w:color="auto" w:frame="1"/>
            <w:lang w:eastAsia="ru-RU"/>
          </w:rPr>
          <w:br/>
        </w:r>
      </w:hyperlink>
    </w:p>
    <w:p w:rsidR="00267DAA" w:rsidRPr="008B3489" w:rsidRDefault="00267DAA" w:rsidP="00267DAA">
      <w:pPr>
        <w:shd w:val="clear" w:color="auto" w:fill="F6F6F6"/>
        <w:spacing w:line="312" w:lineRule="atLeast"/>
        <w:jc w:val="lef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489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val="tt-RU" w:eastAsia="ru-RU"/>
        </w:rPr>
        <w:t>АНИМА</w:t>
      </w:r>
      <w:r w:rsidRPr="008B3489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Ц</w:t>
      </w:r>
      <w:r w:rsidRPr="008B3489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val="tt-RU" w:eastAsia="ru-RU"/>
        </w:rPr>
        <w:t>ИОННЫЕ СЮЖЕТЫ :</w:t>
      </w:r>
      <w:r w:rsidR="008C3A0D" w:rsidRPr="008B3489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val="tt-RU" w:eastAsia="ru-RU"/>
        </w:rPr>
        <w:fldChar w:fldCharType="begin"/>
      </w:r>
      <w:r w:rsidRPr="008B3489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val="tt-RU" w:eastAsia="ru-RU"/>
        </w:rPr>
        <w:instrText xml:space="preserve"> HYPERLINK "http://mon.tatarstan.ru/rus/podgotovitelnaya-gruppa.htm" </w:instrText>
      </w:r>
      <w:r w:rsidR="008C3A0D" w:rsidRPr="008B3489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val="tt-RU" w:eastAsia="ru-RU"/>
        </w:rPr>
        <w:fldChar w:fldCharType="separate"/>
      </w:r>
      <w:r w:rsidRPr="008B3489">
        <w:rPr>
          <w:rFonts w:ascii="Arial" w:eastAsia="Times New Roman" w:hAnsi="Arial" w:cs="Arial"/>
          <w:color w:val="006AC3"/>
          <w:sz w:val="21"/>
          <w:u w:val="single"/>
          <w:lang w:val="tt-RU" w:eastAsia="ru-RU"/>
        </w:rPr>
        <w:t>http://mon.tatarstan.ru/rus/podgotovitelnaya-gruppa.htm</w:t>
      </w:r>
      <w:r w:rsidR="008C3A0D" w:rsidRPr="008B3489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val="tt-RU" w:eastAsia="ru-RU"/>
        </w:rPr>
        <w:fldChar w:fldCharType="end"/>
      </w:r>
    </w:p>
    <w:p w:rsidR="00267DAA" w:rsidRPr="008B3489" w:rsidRDefault="008C3A0D" w:rsidP="00267DAA">
      <w:pPr>
        <w:shd w:val="clear" w:color="auto" w:fill="F6F6F6"/>
        <w:spacing w:line="312" w:lineRule="atLeast"/>
        <w:jc w:val="lef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6" w:history="1">
        <w:r w:rsidR="00267DAA" w:rsidRPr="008B3489">
          <w:rPr>
            <w:rFonts w:ascii="Arial" w:eastAsia="Times New Roman" w:hAnsi="Arial" w:cs="Arial"/>
            <w:color w:val="006AC3"/>
            <w:sz w:val="21"/>
            <w:u w:val="single"/>
            <w:lang w:val="tt-RU" w:eastAsia="ru-RU"/>
          </w:rPr>
          <w:t>СЛОВАРНЫЙ МИНИМУМ В ПОДГ ГРУППЕ .doc</w:t>
        </w:r>
      </w:hyperlink>
    </w:p>
    <w:p w:rsidR="00267DAA" w:rsidRDefault="00267DAA" w:rsidP="00267DAA"/>
    <w:p w:rsidR="00267DAA" w:rsidRDefault="00267DAA" w:rsidP="00267DAA"/>
    <w:p w:rsidR="00267DAA" w:rsidRPr="008B3489" w:rsidRDefault="008C3A0D" w:rsidP="00404693">
      <w:pPr>
        <w:shd w:val="clear" w:color="auto" w:fill="FDFEFF"/>
        <w:spacing w:line="451" w:lineRule="atLeast"/>
        <w:jc w:val="left"/>
        <w:outlineLvl w:val="0"/>
        <w:rPr>
          <w:rFonts w:ascii="Arial" w:eastAsia="Times New Roman" w:hAnsi="Arial" w:cs="Arial"/>
          <w:color w:val="646464"/>
          <w:sz w:val="21"/>
          <w:szCs w:val="21"/>
          <w:lang w:eastAsia="ru-RU"/>
        </w:rPr>
      </w:pPr>
      <w:hyperlink r:id="rId17" w:history="1">
        <w:r w:rsidR="00267DAA" w:rsidRPr="008B3489">
          <w:rPr>
            <w:rFonts w:ascii="Georgia" w:eastAsia="Times New Roman" w:hAnsi="Georgia" w:cs="Arial"/>
            <w:color w:val="3489C8"/>
            <w:spacing w:val="-17"/>
            <w:kern w:val="36"/>
            <w:sz w:val="45"/>
            <w:lang w:eastAsia="ru-RU"/>
          </w:rPr>
          <w:t>Учебные пособия для дошкольников</w:t>
        </w:r>
      </w:hyperlink>
      <w:r w:rsidR="00267DAA" w:rsidRPr="008B3489">
        <w:rPr>
          <w:rFonts w:ascii="Arial" w:eastAsia="Times New Roman" w:hAnsi="Arial" w:cs="Arial"/>
          <w:color w:val="646464"/>
          <w:sz w:val="21"/>
          <w:szCs w:val="21"/>
          <w:lang w:eastAsia="ru-RU"/>
        </w:rPr>
        <w:t> </w:t>
      </w:r>
    </w:p>
    <w:p w:rsidR="00267DAA" w:rsidRPr="008B3489" w:rsidRDefault="008C3A0D" w:rsidP="00267DAA">
      <w:pPr>
        <w:shd w:val="clear" w:color="auto" w:fill="FDFEFF"/>
        <w:spacing w:before="173" w:after="260" w:line="312" w:lineRule="atLeast"/>
        <w:jc w:val="left"/>
        <w:rPr>
          <w:rFonts w:ascii="Arial" w:eastAsia="Times New Roman" w:hAnsi="Arial" w:cs="Arial"/>
          <w:color w:val="646464"/>
          <w:sz w:val="21"/>
          <w:szCs w:val="21"/>
          <w:lang w:eastAsia="ru-RU"/>
        </w:rPr>
      </w:pPr>
      <w:hyperlink r:id="rId18" w:tgtFrame="_blank" w:history="1">
        <w:r w:rsidR="00267DAA" w:rsidRPr="008B3489">
          <w:rPr>
            <w:rFonts w:ascii="Georgia" w:eastAsia="Times New Roman" w:hAnsi="Georgia" w:cs="Arial"/>
            <w:i/>
            <w:iCs/>
            <w:color w:val="3489C8"/>
            <w:sz w:val="27"/>
            <w:lang w:eastAsia="ru-RU"/>
          </w:rPr>
          <w:t>Серия "Говорим по-татарски"</w:t>
        </w:r>
      </w:hyperlink>
    </w:p>
    <w:tbl>
      <w:tblPr>
        <w:tblW w:w="0" w:type="auto"/>
        <w:tblCellSpacing w:w="15" w:type="dxa"/>
        <w:shd w:val="clear" w:color="auto" w:fill="FDFE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64"/>
        <w:gridCol w:w="70"/>
        <w:gridCol w:w="70"/>
        <w:gridCol w:w="70"/>
        <w:gridCol w:w="7583"/>
      </w:tblGrid>
      <w:tr w:rsidR="00267DAA" w:rsidRPr="008B3489" w:rsidTr="0072191C">
        <w:trPr>
          <w:tblCellSpacing w:w="15" w:type="dxa"/>
        </w:trPr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left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3489C8"/>
                <w:sz w:val="21"/>
                <w:szCs w:val="21"/>
                <w:lang w:eastAsia="ru-RU"/>
              </w:rPr>
              <w:drawing>
                <wp:inline distT="0" distB="0" distL="0" distR="0">
                  <wp:extent cx="1431925" cy="1762760"/>
                  <wp:effectExtent l="19050" t="0" r="0" b="0"/>
                  <wp:docPr id="217" name="Рисунок 217" descr="http://www.heter.ru/images/stories/ds/zzzar4-5.jpg">
                    <a:hlinkClick xmlns:a="http://schemas.openxmlformats.org/drawingml/2006/main" r:id="rId1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" descr="http://www.heter.ru/images/stories/ds/zzzar4-5.jpg">
                            <a:hlinkClick r:id="rId1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925" cy="1762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left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left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left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404693" w:rsidRDefault="00267DAA" w:rsidP="0072191C">
            <w:pPr>
              <w:spacing w:line="312" w:lineRule="atLeast"/>
              <w:jc w:val="center"/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</w:pPr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>Говорим по-татарски. Рабочая тетрадь для детей</w:t>
            </w: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 xml:space="preserve"> 4-5 лет.</w:t>
            </w:r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br/>
            </w:r>
            <w:proofErr w:type="spellStart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>З.М.Зарипова</w:t>
            </w:r>
            <w:proofErr w:type="spellEnd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>Р.Г.Кидрячева</w:t>
            </w:r>
            <w:proofErr w:type="spellEnd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>Л.А.Шарипова</w:t>
            </w:r>
            <w:proofErr w:type="spellEnd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 xml:space="preserve">, Р.С.Исаева. </w:t>
            </w:r>
            <w:proofErr w:type="gramStart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>Мягкая обложка, 20 с., с наклейками.</w:t>
            </w:r>
            <w:proofErr w:type="gramEnd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> Год выпуска: 2012.</w:t>
            </w:r>
            <w:r w:rsidRPr="008B3489">
              <w:rPr>
                <w:rFonts w:ascii="Helvetica" w:eastAsia="Times New Roman" w:hAnsi="Helvetica" w:cs="Helvetica"/>
                <w:color w:val="808080"/>
                <w:sz w:val="24"/>
                <w:szCs w:val="24"/>
                <w:lang w:eastAsia="ru-RU"/>
              </w:rPr>
              <w:br/>
            </w:r>
            <w:r w:rsidRPr="008B3489">
              <w:rPr>
                <w:rFonts w:ascii="Georgia" w:eastAsia="Times New Roman" w:hAnsi="Georgia" w:cs="Arial"/>
                <w:color w:val="808080"/>
                <w:sz w:val="24"/>
                <w:szCs w:val="24"/>
                <w:lang w:eastAsia="ru-RU"/>
              </w:rPr>
              <w:t>Рабочая тетрадь предназначена для детей 4-5 лет, делающих первые шаги в мир татарского языка. Творческая тетрадь поможет ребенку усвоить лексику татарского языка, поддержать интерес к занятиям, привлечь родителей к процессу развития своего ребенка. В рабочей тетради даны задания на называние, обобщение и сравнение предметов на определение их величины, размера, количества.</w:t>
            </w:r>
          </w:p>
          <w:p w:rsidR="00267DAA" w:rsidRPr="008B3489" w:rsidRDefault="00267DAA" w:rsidP="0072191C">
            <w:pPr>
              <w:spacing w:before="173" w:after="260"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</w:tr>
      <w:tr w:rsidR="00267DAA" w:rsidRPr="008B3489" w:rsidTr="0072191C">
        <w:trPr>
          <w:tblCellSpacing w:w="15" w:type="dxa"/>
        </w:trPr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left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3489C8"/>
                <w:sz w:val="21"/>
                <w:szCs w:val="21"/>
                <w:lang w:eastAsia="ru-RU"/>
              </w:rPr>
              <w:lastRenderedPageBreak/>
              <w:drawing>
                <wp:inline distT="0" distB="0" distL="0" distR="0">
                  <wp:extent cx="1431925" cy="1762760"/>
                  <wp:effectExtent l="19050" t="0" r="0" b="0"/>
                  <wp:docPr id="218" name="Рисунок 218" descr="http://www.heter.ru/images/stories/ds/zzzar5-6.jpg">
                    <a:hlinkClick xmlns:a="http://schemas.openxmlformats.org/drawingml/2006/main" r:id="rId2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8" descr="http://www.heter.ru/images/stories/ds/zzzar5-6.jpg">
                            <a:hlinkClick r:id="rId2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925" cy="1762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left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left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left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before="173" w:after="260"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>Говорим по-татарски. Рабочая тетрадь для детей 5-6 лет. </w:t>
            </w:r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br/>
            </w:r>
            <w:proofErr w:type="spellStart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>З.М.Зарипова</w:t>
            </w:r>
            <w:proofErr w:type="spellEnd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>Р.Г.Кидрячева</w:t>
            </w:r>
            <w:proofErr w:type="spellEnd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>Л.А.Шарипова</w:t>
            </w:r>
            <w:proofErr w:type="spellEnd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 xml:space="preserve">, Р.С.Исаева, Р.М.Алексеева, А.И.Камалова, А.Д.Камалова, </w:t>
            </w:r>
            <w:proofErr w:type="spellStart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>В.Р.Ситдикова</w:t>
            </w:r>
            <w:proofErr w:type="spellEnd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>М.С.Нургалиева</w:t>
            </w:r>
            <w:proofErr w:type="spellEnd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>.</w:t>
            </w:r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br/>
            </w:r>
            <w:proofErr w:type="gramStart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>Мягкая обложка, 24 с., с наклейками.</w:t>
            </w:r>
            <w:proofErr w:type="gramEnd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 xml:space="preserve"> Год выпуска: 2012.</w:t>
            </w:r>
            <w:r w:rsidRPr="008B3489">
              <w:rPr>
                <w:rFonts w:ascii="Helvetica" w:eastAsia="Times New Roman" w:hAnsi="Helvetica" w:cs="Helvetica"/>
                <w:color w:val="808080"/>
                <w:sz w:val="24"/>
                <w:szCs w:val="24"/>
                <w:lang w:eastAsia="ru-RU"/>
              </w:rPr>
              <w:br/>
            </w:r>
            <w:r w:rsidRPr="008B3489">
              <w:rPr>
                <w:rFonts w:ascii="Georgia" w:eastAsia="Times New Roman" w:hAnsi="Georgia" w:cs="Arial"/>
                <w:color w:val="808080"/>
                <w:sz w:val="24"/>
                <w:szCs w:val="24"/>
                <w:lang w:eastAsia="ru-RU"/>
              </w:rPr>
              <w:t>Рабочая тетрадь предназначена для детей старшего дошкольного возраста (5–6 лет). В рабочей тетради даны задания на называние, обобщение и сравнение предметов; на определение их величины, размера, количества, цвета; на составление развивающего диалога.</w:t>
            </w:r>
          </w:p>
          <w:p w:rsidR="00267DAA" w:rsidRPr="008B3489" w:rsidRDefault="00267DAA" w:rsidP="0072191C">
            <w:pPr>
              <w:spacing w:before="173" w:after="260"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</w:tr>
      <w:tr w:rsidR="00267DAA" w:rsidRPr="008B3489" w:rsidTr="0072191C">
        <w:trPr>
          <w:tblCellSpacing w:w="15" w:type="dxa"/>
        </w:trPr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3489C8"/>
                <w:sz w:val="21"/>
                <w:szCs w:val="21"/>
                <w:lang w:eastAsia="ru-RU"/>
              </w:rPr>
              <w:drawing>
                <wp:inline distT="0" distB="0" distL="0" distR="0">
                  <wp:extent cx="1145540" cy="1619250"/>
                  <wp:effectExtent l="19050" t="0" r="0" b="0"/>
                  <wp:docPr id="219" name="Рисунок 219" descr="http://www.heter.ru/images/stories/ds/4445method.jpg">
                    <a:hlinkClick xmlns:a="http://schemas.openxmlformats.org/drawingml/2006/main" r:id="rId2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9" descr="http://www.heter.ru/images/stories/ds/4445method.jpg">
                            <a:hlinkClick r:id="rId2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5540" cy="1619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left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left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left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before="173" w:after="260"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>Говорим по-татарски. Методическое пособие по обучению детей 4-5 лет татарскому языку. </w:t>
            </w:r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br/>
              <w:t xml:space="preserve">З.М. </w:t>
            </w:r>
            <w:proofErr w:type="spellStart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>Зарипова</w:t>
            </w:r>
            <w:proofErr w:type="spellEnd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 xml:space="preserve">, Р.Г. </w:t>
            </w:r>
            <w:proofErr w:type="spellStart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>Кидрячева</w:t>
            </w:r>
            <w:proofErr w:type="spellEnd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 xml:space="preserve">, Л.А. </w:t>
            </w:r>
            <w:proofErr w:type="spellStart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>Шарипова</w:t>
            </w:r>
            <w:proofErr w:type="spellEnd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>, Р.С. Исаева. </w:t>
            </w:r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br/>
              <w:t xml:space="preserve">Мягкая обложка, 56 </w:t>
            </w:r>
            <w:proofErr w:type="gramStart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>с</w:t>
            </w:r>
            <w:proofErr w:type="gramEnd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>., на татарском языке. Год выпуска: 2011.</w:t>
            </w:r>
            <w:r w:rsidRPr="008B3489">
              <w:rPr>
                <w:rFonts w:ascii="Helvetica" w:eastAsia="Times New Roman" w:hAnsi="Helvetica" w:cs="Helvetica"/>
                <w:b/>
                <w:bCs/>
                <w:color w:val="808080"/>
                <w:sz w:val="24"/>
                <w:szCs w:val="24"/>
                <w:lang w:eastAsia="ru-RU"/>
              </w:rPr>
              <w:br/>
            </w:r>
            <w:r w:rsidRPr="008B3489">
              <w:rPr>
                <w:rFonts w:ascii="Georgia" w:eastAsia="Times New Roman" w:hAnsi="Georgia" w:cs="Arial"/>
                <w:color w:val="808080"/>
                <w:sz w:val="24"/>
                <w:szCs w:val="24"/>
                <w:lang w:eastAsia="ru-RU"/>
              </w:rPr>
              <w:t>Пособие является дополнением к учебно-методическому комплекту "Говорим по-татарски" для детей 4-5 лет и предназначено воспитателям, преподающим татарский язык в средней группе.</w:t>
            </w:r>
          </w:p>
          <w:p w:rsidR="00267DAA" w:rsidRPr="008B3489" w:rsidRDefault="00267DAA" w:rsidP="0072191C">
            <w:pPr>
              <w:spacing w:before="173" w:after="260"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</w:tr>
      <w:tr w:rsidR="00267DAA" w:rsidRPr="008B3489" w:rsidTr="0072191C">
        <w:trPr>
          <w:tblCellSpacing w:w="15" w:type="dxa"/>
        </w:trPr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left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left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left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left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left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</w:tr>
      <w:tr w:rsidR="00267DAA" w:rsidRPr="008B3489" w:rsidTr="0072191C">
        <w:trPr>
          <w:tblCellSpacing w:w="15" w:type="dxa"/>
        </w:trPr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646464"/>
                <w:sz w:val="21"/>
                <w:szCs w:val="21"/>
                <w:lang w:eastAsia="ru-RU"/>
              </w:rPr>
              <w:drawing>
                <wp:inline distT="0" distB="0" distL="0" distR="0">
                  <wp:extent cx="1431925" cy="2016125"/>
                  <wp:effectExtent l="19050" t="0" r="0" b="0"/>
                  <wp:docPr id="220" name="Рисунок 220" descr="Говорим по-татарски.Методич.пособие. 5-6 лет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" descr="Говорим по-татарски.Методич.пособие. 5-6 лет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925" cy="2016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left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left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left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before="173" w:after="260"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>Говорим по-татарски. Методическое пособие по обучению детей 5-6 лет татарскому языку. </w:t>
            </w:r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br/>
              <w:t xml:space="preserve">З.М. </w:t>
            </w:r>
            <w:proofErr w:type="spellStart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>Зарипова</w:t>
            </w:r>
            <w:proofErr w:type="spellEnd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 xml:space="preserve">, Р.Г. </w:t>
            </w:r>
            <w:proofErr w:type="spellStart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>Кидрячева</w:t>
            </w:r>
            <w:proofErr w:type="spellEnd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 xml:space="preserve">, Л.А. </w:t>
            </w:r>
            <w:proofErr w:type="spellStart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>Шарипова</w:t>
            </w:r>
            <w:proofErr w:type="spellEnd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>, Р.С. Исаева. </w:t>
            </w:r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br/>
              <w:t xml:space="preserve">Мягкая обложка, 71 </w:t>
            </w:r>
            <w:proofErr w:type="gramStart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>с</w:t>
            </w:r>
            <w:proofErr w:type="gramEnd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>., на татарском языке. Год выпуска: 2012.</w:t>
            </w:r>
            <w:r w:rsidRPr="008B3489">
              <w:rPr>
                <w:rFonts w:ascii="Helvetica" w:eastAsia="Times New Roman" w:hAnsi="Helvetica" w:cs="Helvetica"/>
                <w:b/>
                <w:bCs/>
                <w:color w:val="808080"/>
                <w:sz w:val="24"/>
                <w:szCs w:val="24"/>
                <w:lang w:eastAsia="ru-RU"/>
              </w:rPr>
              <w:br/>
            </w:r>
            <w:r w:rsidRPr="008B3489">
              <w:rPr>
                <w:rFonts w:ascii="Georgia" w:eastAsia="Times New Roman" w:hAnsi="Georgia" w:cs="Arial"/>
                <w:color w:val="808080"/>
                <w:sz w:val="24"/>
                <w:szCs w:val="24"/>
                <w:lang w:eastAsia="ru-RU"/>
              </w:rPr>
              <w:t xml:space="preserve">Пособие является дополнением к учебно-методическому комплекту "Говорим по-татарски" для детей 5-6 лет и предназначено воспитателям, преподающим татарский язык в </w:t>
            </w:r>
            <w:proofErr w:type="spellStart"/>
            <w:r w:rsidRPr="008B3489">
              <w:rPr>
                <w:rFonts w:ascii="Georgia" w:eastAsia="Times New Roman" w:hAnsi="Georgia" w:cs="Arial"/>
                <w:color w:val="808080"/>
                <w:sz w:val="24"/>
                <w:szCs w:val="24"/>
                <w:lang w:eastAsia="ru-RU"/>
              </w:rPr>
              <w:t>старшейгруппе</w:t>
            </w:r>
            <w:proofErr w:type="spellEnd"/>
            <w:r w:rsidRPr="008B3489">
              <w:rPr>
                <w:rFonts w:ascii="Georgia" w:eastAsia="Times New Roman" w:hAnsi="Georgia" w:cs="Arial"/>
                <w:color w:val="808080"/>
                <w:sz w:val="24"/>
                <w:szCs w:val="24"/>
                <w:lang w:eastAsia="ru-RU"/>
              </w:rPr>
              <w:t>.</w:t>
            </w:r>
          </w:p>
          <w:p w:rsidR="00267DAA" w:rsidRPr="008B3489" w:rsidRDefault="00267DAA" w:rsidP="0072191C">
            <w:pPr>
              <w:spacing w:before="173" w:after="260"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</w:tr>
      <w:tr w:rsidR="00267DAA" w:rsidRPr="008B3489" w:rsidTr="0072191C">
        <w:trPr>
          <w:tblCellSpacing w:w="15" w:type="dxa"/>
        </w:trPr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left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left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left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left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left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</w:tr>
      <w:tr w:rsidR="00267DAA" w:rsidRPr="008B3489" w:rsidTr="0072191C">
        <w:trPr>
          <w:tblCellSpacing w:w="15" w:type="dxa"/>
        </w:trPr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left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646464"/>
                <w:sz w:val="21"/>
                <w:szCs w:val="21"/>
                <w:lang w:eastAsia="ru-RU"/>
              </w:rPr>
              <w:lastRenderedPageBreak/>
              <w:drawing>
                <wp:inline distT="0" distB="0" distL="0" distR="0">
                  <wp:extent cx="1431925" cy="2687955"/>
                  <wp:effectExtent l="19050" t="0" r="0" b="0"/>
                  <wp:docPr id="221" name="Рисунок 221" descr="http://www.heter.ru/images/stories/ds/zzzar_nagl4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" descr="http://www.heter.ru/images/stories/ds/zzzar_nagl4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925" cy="2687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left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left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left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before="173" w:after="260"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>Мой дом. Говорим по-татарски. Наглядное пособие по обучению детей 4-5 лет татарскому языку. </w:t>
            </w:r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br/>
              <w:t xml:space="preserve">З.М. </w:t>
            </w:r>
            <w:proofErr w:type="spellStart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>Зарипова</w:t>
            </w:r>
            <w:proofErr w:type="spellEnd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 xml:space="preserve">, Р.Г. </w:t>
            </w:r>
            <w:proofErr w:type="spellStart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>Кидрячева</w:t>
            </w:r>
            <w:proofErr w:type="spellEnd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 xml:space="preserve">, Л.А. </w:t>
            </w:r>
            <w:proofErr w:type="spellStart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>Шарипова</w:t>
            </w:r>
            <w:proofErr w:type="spellEnd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>, Р.С. Исаева. </w:t>
            </w:r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br/>
              <w:t>Год выпуска: 2011.</w:t>
            </w:r>
          </w:p>
          <w:p w:rsidR="00267DAA" w:rsidRPr="008B3489" w:rsidRDefault="00267DAA" w:rsidP="0072191C">
            <w:pPr>
              <w:spacing w:before="173" w:after="260"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</w:tr>
      <w:tr w:rsidR="00267DAA" w:rsidRPr="008B3489" w:rsidTr="0072191C">
        <w:trPr>
          <w:tblCellSpacing w:w="15" w:type="dxa"/>
        </w:trPr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left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left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left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left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left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</w:tr>
      <w:tr w:rsidR="00267DAA" w:rsidRPr="008B3489" w:rsidTr="0072191C">
        <w:trPr>
          <w:tblCellSpacing w:w="15" w:type="dxa"/>
        </w:trPr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left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646464"/>
                <w:sz w:val="21"/>
                <w:szCs w:val="21"/>
                <w:lang w:eastAsia="ru-RU"/>
              </w:rPr>
              <w:drawing>
                <wp:inline distT="0" distB="0" distL="0" distR="0">
                  <wp:extent cx="1431925" cy="2291715"/>
                  <wp:effectExtent l="19050" t="0" r="0" b="0"/>
                  <wp:docPr id="222" name="Рисунок 222" descr="http://www.heter.ru/images/stories/ds/zzzar_nagl5-6s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" descr="http://www.heter.ru/images/stories/ds/zzzar_nagl5-6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925" cy="2291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left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left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left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before="173" w:after="260"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>Растём, играя. Говорим по-татарски. Наглядное пособие по обучению детей 5-6 лет татарскому языку. </w:t>
            </w:r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br/>
              <w:t xml:space="preserve">З.М. </w:t>
            </w:r>
            <w:proofErr w:type="spellStart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>Зарипова</w:t>
            </w:r>
            <w:proofErr w:type="spellEnd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 xml:space="preserve">, Р.Г. </w:t>
            </w:r>
            <w:proofErr w:type="spellStart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>Кидрячева</w:t>
            </w:r>
            <w:proofErr w:type="spellEnd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 xml:space="preserve">, Л.А. </w:t>
            </w:r>
            <w:proofErr w:type="spellStart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>Шарипова</w:t>
            </w:r>
            <w:proofErr w:type="spellEnd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>, Р.С. Исаева. </w:t>
            </w:r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br/>
              <w:t>Год выпуска: 2012.</w:t>
            </w:r>
          </w:p>
          <w:p w:rsidR="00267DAA" w:rsidRPr="008B3489" w:rsidRDefault="00267DAA" w:rsidP="0072191C">
            <w:pPr>
              <w:spacing w:before="173" w:after="260"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</w:tr>
    </w:tbl>
    <w:p w:rsidR="00267DAA" w:rsidRPr="008B3489" w:rsidRDefault="00267DAA" w:rsidP="00267DAA">
      <w:pPr>
        <w:shd w:val="clear" w:color="auto" w:fill="FDFEFF"/>
        <w:spacing w:before="173" w:after="260" w:line="312" w:lineRule="atLeast"/>
        <w:jc w:val="left"/>
        <w:rPr>
          <w:rFonts w:ascii="Arial" w:eastAsia="Times New Roman" w:hAnsi="Arial" w:cs="Arial"/>
          <w:color w:val="646464"/>
          <w:sz w:val="21"/>
          <w:szCs w:val="21"/>
          <w:lang w:eastAsia="ru-RU"/>
        </w:rPr>
      </w:pPr>
      <w:r w:rsidRPr="008B3489">
        <w:rPr>
          <w:rFonts w:ascii="Arial" w:eastAsia="Times New Roman" w:hAnsi="Arial" w:cs="Arial"/>
          <w:color w:val="646464"/>
          <w:sz w:val="21"/>
          <w:szCs w:val="21"/>
          <w:lang w:eastAsia="ru-RU"/>
        </w:rPr>
        <w:t> </w:t>
      </w:r>
    </w:p>
    <w:p w:rsidR="00267DAA" w:rsidRPr="008B3489" w:rsidRDefault="008C3A0D" w:rsidP="00267DAA">
      <w:pPr>
        <w:shd w:val="clear" w:color="auto" w:fill="FDFEFF"/>
        <w:spacing w:before="173" w:after="260" w:line="312" w:lineRule="atLeast"/>
        <w:jc w:val="left"/>
        <w:rPr>
          <w:rFonts w:ascii="Arial" w:eastAsia="Times New Roman" w:hAnsi="Arial" w:cs="Arial"/>
          <w:color w:val="646464"/>
          <w:sz w:val="21"/>
          <w:szCs w:val="21"/>
          <w:lang w:eastAsia="ru-RU"/>
        </w:rPr>
      </w:pPr>
      <w:hyperlink r:id="rId28" w:tgtFrame="_blank" w:history="1">
        <w:r w:rsidR="00267DAA" w:rsidRPr="008B3489">
          <w:rPr>
            <w:rFonts w:ascii="Georgia" w:eastAsia="Times New Roman" w:hAnsi="Georgia" w:cs="Arial"/>
            <w:i/>
            <w:iCs/>
            <w:color w:val="3489C8"/>
            <w:sz w:val="27"/>
            <w:lang w:eastAsia="ru-RU"/>
          </w:rPr>
          <w:t>Серия "Изучаем русский язык"</w:t>
        </w:r>
      </w:hyperlink>
    </w:p>
    <w:tbl>
      <w:tblPr>
        <w:tblW w:w="0" w:type="auto"/>
        <w:tblCellSpacing w:w="15" w:type="dxa"/>
        <w:shd w:val="clear" w:color="auto" w:fill="FDFE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37"/>
        <w:gridCol w:w="70"/>
        <w:gridCol w:w="70"/>
        <w:gridCol w:w="70"/>
        <w:gridCol w:w="7710"/>
      </w:tblGrid>
      <w:tr w:rsidR="00267DAA" w:rsidRPr="008B3489" w:rsidTr="0072191C">
        <w:trPr>
          <w:tblCellSpacing w:w="15" w:type="dxa"/>
        </w:trPr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3489C8"/>
                <w:sz w:val="21"/>
                <w:szCs w:val="21"/>
                <w:lang w:eastAsia="ru-RU"/>
              </w:rPr>
              <w:drawing>
                <wp:inline distT="0" distB="0" distL="0" distR="0">
                  <wp:extent cx="1233805" cy="1696720"/>
                  <wp:effectExtent l="19050" t="0" r="4445" b="0"/>
                  <wp:docPr id="223" name="Рисунок 223" descr="http://www.heter.ru/images/stories/ds/gafff_method.jpg">
                    <a:hlinkClick xmlns:a="http://schemas.openxmlformats.org/drawingml/2006/main" r:id="rId2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 descr="http://www.heter.ru/images/stories/ds/gafff_method.jpg">
                            <a:hlinkClick r:id="rId2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3805" cy="1696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before="173" w:after="260"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>Изучаем русский язык. Методическое пособие.</w:t>
            </w:r>
            <w:r w:rsidRPr="008B3489">
              <w:rPr>
                <w:rFonts w:ascii="Georgia" w:eastAsia="Times New Roman" w:hAnsi="Georgia" w:cs="Arial"/>
                <w:color w:val="808080"/>
                <w:sz w:val="24"/>
                <w:szCs w:val="24"/>
                <w:lang w:eastAsia="ru-RU"/>
              </w:rPr>
              <w:br/>
            </w:r>
            <w:proofErr w:type="spellStart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>С.М.Гаффарова</w:t>
            </w:r>
            <w:proofErr w:type="spellEnd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 xml:space="preserve">, Д.С.Гарипова, </w:t>
            </w:r>
            <w:proofErr w:type="spellStart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>Р.Ф.Нигматуллина</w:t>
            </w:r>
            <w:proofErr w:type="spellEnd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>. Твёрдый переплёт, 300 с.</w:t>
            </w:r>
            <w:r w:rsidRPr="008B3489">
              <w:rPr>
                <w:rFonts w:ascii="Georgia" w:eastAsia="Times New Roman" w:hAnsi="Georgia" w:cs="Arial"/>
                <w:color w:val="808080"/>
                <w:sz w:val="24"/>
                <w:szCs w:val="24"/>
                <w:lang w:eastAsia="ru-RU"/>
              </w:rPr>
              <w:br/>
            </w:r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>Год выпуска: 2011, 2012.</w:t>
            </w:r>
            <w:r w:rsidRPr="008B3489">
              <w:rPr>
                <w:rFonts w:ascii="Georgia" w:eastAsia="Times New Roman" w:hAnsi="Georgia" w:cs="Arial"/>
                <w:color w:val="808080"/>
                <w:sz w:val="24"/>
                <w:szCs w:val="24"/>
                <w:lang w:eastAsia="ru-RU"/>
              </w:rPr>
              <w:br/>
              <w:t>Пособие предназначено для воспитателей, обучающих детей русскому языку в национальных дошкольных образовательных учреждениях, а также для студентов педагогических вузов и колледжей.</w:t>
            </w:r>
          </w:p>
          <w:p w:rsidR="00267DAA" w:rsidRPr="008B3489" w:rsidRDefault="00267DAA" w:rsidP="0072191C">
            <w:pPr>
              <w:spacing w:before="173" w:after="260"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</w:tr>
      <w:tr w:rsidR="00267DAA" w:rsidRPr="008B3489" w:rsidTr="0072191C">
        <w:trPr>
          <w:tblCellSpacing w:w="15" w:type="dxa"/>
        </w:trPr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3489C8"/>
                <w:sz w:val="21"/>
                <w:szCs w:val="21"/>
                <w:lang w:eastAsia="ru-RU"/>
              </w:rPr>
              <w:lastRenderedPageBreak/>
              <w:drawing>
                <wp:inline distT="0" distB="0" distL="0" distR="0">
                  <wp:extent cx="1431925" cy="1762760"/>
                  <wp:effectExtent l="19050" t="0" r="0" b="0"/>
                  <wp:docPr id="224" name="Рисунок 224" descr="http://www.heter.ru/images/stories/ds/gafff4-5.jpg">
                    <a:hlinkClick xmlns:a="http://schemas.openxmlformats.org/drawingml/2006/main" r:id="rId3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" descr="http://www.heter.ru/images/stories/ds/gafff4-5.jpg">
                            <a:hlinkClick r:id="rId3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925" cy="1762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before="173" w:after="260"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>Изучаем русский язык. Рабочая тетрадь для детей 4-5 лет. </w:t>
            </w:r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br/>
            </w:r>
            <w:proofErr w:type="spellStart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>С.М.Гаффарова</w:t>
            </w:r>
            <w:proofErr w:type="spellEnd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 xml:space="preserve">, Д.С.Гарипова, </w:t>
            </w:r>
            <w:proofErr w:type="spellStart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>Р.Ф.Нигматуллина</w:t>
            </w:r>
            <w:proofErr w:type="spellEnd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>Мягкая обложка, 48 с., с наклейками.</w:t>
            </w:r>
            <w:proofErr w:type="gramEnd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 xml:space="preserve"> Год выпуска: 2011.</w:t>
            </w:r>
            <w:r w:rsidRPr="008B3489">
              <w:rPr>
                <w:rFonts w:ascii="Georgia" w:eastAsia="Times New Roman" w:hAnsi="Georgia" w:cs="Arial"/>
                <w:color w:val="808080"/>
                <w:sz w:val="24"/>
                <w:szCs w:val="24"/>
                <w:lang w:eastAsia="ru-RU"/>
              </w:rPr>
              <w:br/>
              <w:t>Тетрадь  предназначена  для  совместной  работы  взрослого  и  ребенка 4-5 лет.  Содержание заданий рабочей тетради  составлено  в  соответствии с  темами,  изучаемыми  на  занятиях по  обучению  детей  русскому  языку.</w:t>
            </w:r>
          </w:p>
          <w:p w:rsidR="00267DAA" w:rsidRPr="008B3489" w:rsidRDefault="00267DAA" w:rsidP="0072191C">
            <w:pPr>
              <w:spacing w:before="173" w:after="260"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</w:tr>
    </w:tbl>
    <w:p w:rsidR="00267DAA" w:rsidRPr="008B3489" w:rsidRDefault="00267DAA" w:rsidP="00267DAA">
      <w:pPr>
        <w:spacing w:line="240" w:lineRule="auto"/>
        <w:jc w:val="left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shd w:val="clear" w:color="auto" w:fill="FDFE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64"/>
        <w:gridCol w:w="70"/>
        <w:gridCol w:w="70"/>
        <w:gridCol w:w="70"/>
        <w:gridCol w:w="7583"/>
      </w:tblGrid>
      <w:tr w:rsidR="00267DAA" w:rsidRPr="008B3489" w:rsidTr="0072191C">
        <w:trPr>
          <w:tblCellSpacing w:w="15" w:type="dxa"/>
        </w:trPr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3489C8"/>
                <w:sz w:val="21"/>
                <w:szCs w:val="21"/>
                <w:lang w:eastAsia="ru-RU"/>
              </w:rPr>
              <w:drawing>
                <wp:inline distT="0" distB="0" distL="0" distR="0">
                  <wp:extent cx="1431925" cy="1762760"/>
                  <wp:effectExtent l="19050" t="0" r="0" b="0"/>
                  <wp:docPr id="225" name="Рисунок 225" descr="http://www.heter.ru/images/stories/ds/gafff5-6.jpg">
                    <a:hlinkClick xmlns:a="http://schemas.openxmlformats.org/drawingml/2006/main" r:id="rId3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" descr="http://www.heter.ru/images/stories/ds/gafff5-6.jpg">
                            <a:hlinkClick r:id="rId3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925" cy="1762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before="173" w:after="260"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>Изучаем русский язык. Рабочая тетрадь для детей 5-6 лет. </w:t>
            </w:r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br/>
            </w:r>
            <w:proofErr w:type="spellStart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>С.М.Гаффарова</w:t>
            </w:r>
            <w:proofErr w:type="spellEnd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>Г.З.Гарафиева</w:t>
            </w:r>
            <w:proofErr w:type="spellEnd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 xml:space="preserve">, Д.С.Гарипова, </w:t>
            </w:r>
            <w:proofErr w:type="spellStart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>Г.М.Билалова</w:t>
            </w:r>
            <w:proofErr w:type="spellEnd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>Р.Ф.Нигматуллина</w:t>
            </w:r>
            <w:proofErr w:type="spellEnd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>З.Ф.Бадрутдинова</w:t>
            </w:r>
            <w:proofErr w:type="spellEnd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>. </w:t>
            </w:r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br/>
            </w:r>
            <w:proofErr w:type="gramStart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>Мягкая обложка, 47 с., с наклейками.</w:t>
            </w:r>
            <w:proofErr w:type="gramEnd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 xml:space="preserve"> Год выпуска: 2012.</w:t>
            </w:r>
            <w:r w:rsidRPr="008B3489">
              <w:rPr>
                <w:rFonts w:ascii="Helvetica" w:eastAsia="Times New Roman" w:hAnsi="Helvetica" w:cs="Helvetica"/>
                <w:color w:val="808080"/>
                <w:sz w:val="24"/>
                <w:szCs w:val="24"/>
                <w:lang w:eastAsia="ru-RU"/>
              </w:rPr>
              <w:br/>
            </w:r>
            <w:r w:rsidRPr="008B3489">
              <w:rPr>
                <w:rFonts w:ascii="Georgia" w:eastAsia="Times New Roman" w:hAnsi="Georgia" w:cs="Arial"/>
                <w:color w:val="808080"/>
                <w:sz w:val="24"/>
                <w:szCs w:val="24"/>
                <w:lang w:eastAsia="ru-RU"/>
              </w:rPr>
              <w:t xml:space="preserve">Рабочая тетрадь также подходит для общего развития ребенка дошкольного возраста: благодаря яркому красочному оформлению, доступности заданий и наклейкам, малыш с удовольствием занимается по этой </w:t>
            </w:r>
            <w:proofErr w:type="gramStart"/>
            <w:r w:rsidRPr="008B3489">
              <w:rPr>
                <w:rFonts w:ascii="Georgia" w:eastAsia="Times New Roman" w:hAnsi="Georgia" w:cs="Arial"/>
                <w:color w:val="808080"/>
                <w:sz w:val="24"/>
                <w:szCs w:val="24"/>
                <w:lang w:eastAsia="ru-RU"/>
              </w:rPr>
              <w:t>тетради</w:t>
            </w:r>
            <w:proofErr w:type="gramEnd"/>
            <w:r w:rsidRPr="008B3489">
              <w:rPr>
                <w:rFonts w:ascii="Georgia" w:eastAsia="Times New Roman" w:hAnsi="Georgia" w:cs="Arial"/>
                <w:color w:val="808080"/>
                <w:sz w:val="24"/>
                <w:szCs w:val="24"/>
                <w:lang w:eastAsia="ru-RU"/>
              </w:rPr>
              <w:t xml:space="preserve"> как при помощи взрослого, так и самостоятельно.</w:t>
            </w:r>
          </w:p>
          <w:p w:rsidR="00267DAA" w:rsidRPr="008B3489" w:rsidRDefault="00267DAA" w:rsidP="0072191C">
            <w:pPr>
              <w:spacing w:before="173" w:after="260"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</w:tr>
      <w:tr w:rsidR="00267DAA" w:rsidRPr="008B3489" w:rsidTr="0072191C">
        <w:trPr>
          <w:tblCellSpacing w:w="15" w:type="dxa"/>
        </w:trPr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</w:tr>
      <w:tr w:rsidR="00267DAA" w:rsidRPr="008B3489" w:rsidTr="0072191C">
        <w:trPr>
          <w:tblCellSpacing w:w="15" w:type="dxa"/>
        </w:trPr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646464"/>
                <w:sz w:val="21"/>
                <w:szCs w:val="21"/>
                <w:lang w:eastAsia="ru-RU"/>
              </w:rPr>
              <w:drawing>
                <wp:inline distT="0" distB="0" distL="0" distR="0">
                  <wp:extent cx="1431925" cy="2005330"/>
                  <wp:effectExtent l="19050" t="0" r="0" b="0"/>
                  <wp:docPr id="226" name="Рисунок 226" descr="Наглядное пособие русский 4-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" descr="Наглядное пособие русский 4-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925" cy="2005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before="173" w:after="260"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>Изучаем русский язык. Демонстрационный материал для детей 4-5 лет. </w:t>
            </w:r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br/>
            </w:r>
            <w:proofErr w:type="spellStart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>С.М.Гаффарова</w:t>
            </w:r>
            <w:proofErr w:type="spellEnd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 xml:space="preserve">, Д.С.Гарипова, </w:t>
            </w:r>
            <w:proofErr w:type="spellStart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>Р.Ф.Нигматуллина</w:t>
            </w:r>
            <w:proofErr w:type="spellEnd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>.  Год выпуска: 2011.</w:t>
            </w:r>
          </w:p>
          <w:p w:rsidR="00267DAA" w:rsidRPr="008B3489" w:rsidRDefault="00267DAA" w:rsidP="0072191C">
            <w:pPr>
              <w:spacing w:before="173" w:after="260"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</w:tr>
      <w:tr w:rsidR="00267DAA" w:rsidRPr="008B3489" w:rsidTr="0072191C">
        <w:trPr>
          <w:tblCellSpacing w:w="15" w:type="dxa"/>
        </w:trPr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before="173" w:after="260"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  <w:r w:rsidRPr="008B3489"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  <w:t> </w:t>
            </w:r>
          </w:p>
          <w:p w:rsidR="00267DAA" w:rsidRPr="008B3489" w:rsidRDefault="00267DAA" w:rsidP="0072191C">
            <w:pPr>
              <w:spacing w:before="173" w:after="260"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646464"/>
                <w:sz w:val="21"/>
                <w:szCs w:val="21"/>
                <w:lang w:eastAsia="ru-RU"/>
              </w:rPr>
              <w:lastRenderedPageBreak/>
              <w:drawing>
                <wp:inline distT="0" distB="0" distL="0" distR="0">
                  <wp:extent cx="1431925" cy="2005330"/>
                  <wp:effectExtent l="19050" t="0" r="0" b="0"/>
                  <wp:docPr id="227" name="Рисунок 227" descr="Наглядное пособие русский 5-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" descr="Наглядное пособие русский 5-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925" cy="2005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before="173" w:after="260"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>Изучаем русский язык. Демонстрационный материал для детей 5-6 лет. </w:t>
            </w:r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br/>
            </w:r>
            <w:proofErr w:type="spellStart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>С.М.Гаффарова</w:t>
            </w:r>
            <w:proofErr w:type="spellEnd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 xml:space="preserve">, Д.С.Гарипова, </w:t>
            </w:r>
            <w:proofErr w:type="spellStart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>Р.Ф.Нигматуллина</w:t>
            </w:r>
            <w:proofErr w:type="spellEnd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>.  Год выпуска: 2012.</w:t>
            </w:r>
          </w:p>
          <w:p w:rsidR="00267DAA" w:rsidRPr="008B3489" w:rsidRDefault="00267DAA" w:rsidP="0072191C">
            <w:pPr>
              <w:spacing w:before="173" w:after="260"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</w:tr>
    </w:tbl>
    <w:p w:rsidR="00267DAA" w:rsidRPr="008B3489" w:rsidRDefault="00267DAA" w:rsidP="00267DAA">
      <w:pPr>
        <w:shd w:val="clear" w:color="auto" w:fill="FDFEFF"/>
        <w:spacing w:before="173" w:after="260" w:line="312" w:lineRule="atLeast"/>
        <w:jc w:val="left"/>
        <w:rPr>
          <w:rFonts w:ascii="Arial" w:eastAsia="Times New Roman" w:hAnsi="Arial" w:cs="Arial"/>
          <w:color w:val="646464"/>
          <w:sz w:val="21"/>
          <w:szCs w:val="21"/>
          <w:lang w:eastAsia="ru-RU"/>
        </w:rPr>
      </w:pPr>
      <w:r w:rsidRPr="008B3489">
        <w:rPr>
          <w:rFonts w:ascii="Arial" w:eastAsia="Times New Roman" w:hAnsi="Arial" w:cs="Arial"/>
          <w:color w:val="646464"/>
          <w:sz w:val="21"/>
          <w:szCs w:val="21"/>
          <w:lang w:eastAsia="ru-RU"/>
        </w:rPr>
        <w:lastRenderedPageBreak/>
        <w:t> </w:t>
      </w:r>
    </w:p>
    <w:p w:rsidR="00267DAA" w:rsidRPr="008B3489" w:rsidRDefault="008C3A0D" w:rsidP="00267DAA">
      <w:pPr>
        <w:shd w:val="clear" w:color="auto" w:fill="FDFEFF"/>
        <w:spacing w:before="173" w:after="260" w:line="312" w:lineRule="atLeast"/>
        <w:jc w:val="left"/>
        <w:rPr>
          <w:rFonts w:ascii="Arial" w:eastAsia="Times New Roman" w:hAnsi="Arial" w:cs="Arial"/>
          <w:color w:val="646464"/>
          <w:sz w:val="21"/>
          <w:szCs w:val="21"/>
          <w:lang w:eastAsia="ru-RU"/>
        </w:rPr>
      </w:pPr>
      <w:hyperlink r:id="rId37" w:tgtFrame="_blank" w:history="1">
        <w:r w:rsidR="00267DAA" w:rsidRPr="008B3489">
          <w:rPr>
            <w:rFonts w:ascii="Georgia" w:eastAsia="Times New Roman" w:hAnsi="Georgia" w:cs="Arial"/>
            <w:i/>
            <w:iCs/>
            <w:color w:val="3489C8"/>
            <w:sz w:val="27"/>
            <w:lang w:eastAsia="ru-RU"/>
          </w:rPr>
          <w:t xml:space="preserve">Учебно-методический комплект Р.К. </w:t>
        </w:r>
        <w:proofErr w:type="spellStart"/>
        <w:r w:rsidR="00267DAA" w:rsidRPr="008B3489">
          <w:rPr>
            <w:rFonts w:ascii="Georgia" w:eastAsia="Times New Roman" w:hAnsi="Georgia" w:cs="Arial"/>
            <w:i/>
            <w:iCs/>
            <w:color w:val="3489C8"/>
            <w:sz w:val="27"/>
            <w:lang w:eastAsia="ru-RU"/>
          </w:rPr>
          <w:t>Шаеховой</w:t>
        </w:r>
        <w:proofErr w:type="spellEnd"/>
      </w:hyperlink>
    </w:p>
    <w:tbl>
      <w:tblPr>
        <w:tblW w:w="0" w:type="auto"/>
        <w:tblCellSpacing w:w="15" w:type="dxa"/>
        <w:shd w:val="clear" w:color="auto" w:fill="FDFE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64"/>
        <w:gridCol w:w="70"/>
        <w:gridCol w:w="70"/>
        <w:gridCol w:w="70"/>
        <w:gridCol w:w="7583"/>
      </w:tblGrid>
      <w:tr w:rsidR="00267DAA" w:rsidRPr="008B3489" w:rsidTr="0072191C">
        <w:trPr>
          <w:tblCellSpacing w:w="15" w:type="dxa"/>
        </w:trPr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3489C8"/>
                <w:sz w:val="21"/>
                <w:szCs w:val="21"/>
                <w:lang w:eastAsia="ru-RU"/>
              </w:rPr>
              <w:drawing>
                <wp:inline distT="0" distB="0" distL="0" distR="0">
                  <wp:extent cx="1431925" cy="1795780"/>
                  <wp:effectExtent l="19050" t="0" r="0" b="0"/>
                  <wp:docPr id="228" name="Рисунок 228" descr="http://www.heter.ru/images/stories/alifba-sm.jpg">
                    <a:hlinkClick xmlns:a="http://schemas.openxmlformats.org/drawingml/2006/main" r:id="rId3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" descr="http://www.heter.ru/images/stories/alifba-sm.jpg">
                            <a:hlinkClick r:id="rId3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925" cy="1795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before="173" w:after="260"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 xml:space="preserve">Азбука для дошкольников, </w:t>
            </w:r>
            <w:proofErr w:type="gramStart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>ч</w:t>
            </w:r>
            <w:proofErr w:type="gramEnd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>.1. Играем со звуками и словами.</w:t>
            </w:r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br/>
            </w:r>
            <w:proofErr w:type="spellStart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>Р.К.Шаехова</w:t>
            </w:r>
            <w:proofErr w:type="spellEnd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 xml:space="preserve">. Мягкая обложка, 96 </w:t>
            </w:r>
            <w:proofErr w:type="gramStart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>с</w:t>
            </w:r>
            <w:proofErr w:type="gramEnd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>., на татарском языке. Год выпуска: 2012.</w:t>
            </w:r>
            <w:r w:rsidRPr="008B3489">
              <w:rPr>
                <w:rFonts w:ascii="Helvetica" w:eastAsia="Times New Roman" w:hAnsi="Helvetica" w:cs="Helvetica"/>
                <w:color w:val="808080"/>
                <w:sz w:val="24"/>
                <w:szCs w:val="24"/>
                <w:lang w:eastAsia="ru-RU"/>
              </w:rPr>
              <w:br/>
            </w:r>
            <w:r w:rsidRPr="008B3489">
              <w:rPr>
                <w:rFonts w:ascii="Georgia" w:eastAsia="Times New Roman" w:hAnsi="Georgia" w:cs="Arial"/>
                <w:color w:val="808080"/>
                <w:sz w:val="24"/>
                <w:szCs w:val="24"/>
                <w:lang w:eastAsia="ru-RU"/>
              </w:rPr>
              <w:t>Учебное пособие предназначено детям старшего дошкольного возраста и младшим школьникам, изучающим татарский язык, а также преподавателям и родителям. Книга содержит игровые задания, направленные на изучение татарского алфавита: дети запоминают буквы, учатся различать гласные и согласные звуки, развивают словарный запас, навыки чтения и кругозор.</w:t>
            </w:r>
          </w:p>
          <w:p w:rsidR="00267DAA" w:rsidRPr="008B3489" w:rsidRDefault="00267DAA" w:rsidP="0072191C">
            <w:pPr>
              <w:spacing w:before="173" w:after="260"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</w:tr>
      <w:tr w:rsidR="00267DAA" w:rsidRPr="008B3489" w:rsidTr="0072191C">
        <w:trPr>
          <w:tblCellSpacing w:w="15" w:type="dxa"/>
        </w:trPr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3489C8"/>
                <w:sz w:val="21"/>
                <w:szCs w:val="21"/>
                <w:lang w:eastAsia="ru-RU"/>
              </w:rPr>
              <w:drawing>
                <wp:inline distT="0" distB="0" distL="0" distR="0">
                  <wp:extent cx="1431925" cy="1806575"/>
                  <wp:effectExtent l="19050" t="0" r="0" b="0"/>
                  <wp:docPr id="229" name="Рисунок 229" descr="http://www.heter.ru/images/stories/alifba-2-sm.jpg">
                    <a:hlinkClick xmlns:a="http://schemas.openxmlformats.org/drawingml/2006/main" r:id="rId4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" descr="http://www.heter.ru/images/stories/alifba-2-sm.jpg">
                            <a:hlinkClick r:id="rId4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925" cy="1806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before="173" w:after="260"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 xml:space="preserve">Азбука для дошкольников, </w:t>
            </w:r>
            <w:proofErr w:type="gramStart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>ч</w:t>
            </w:r>
            <w:proofErr w:type="gramEnd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>.2. Играем со звуками и словами. </w:t>
            </w:r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br/>
            </w:r>
            <w:proofErr w:type="spellStart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>Р.К.Шаехова</w:t>
            </w:r>
            <w:proofErr w:type="spellEnd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 xml:space="preserve">. Мягкая обложка, 72 </w:t>
            </w:r>
            <w:proofErr w:type="gramStart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>с</w:t>
            </w:r>
            <w:proofErr w:type="gramEnd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>., на татарском языке. Год выпуска: 2012.</w:t>
            </w:r>
            <w:r w:rsidRPr="008B3489">
              <w:rPr>
                <w:rFonts w:ascii="Helvetica" w:eastAsia="Times New Roman" w:hAnsi="Helvetica" w:cs="Helvetica"/>
                <w:color w:val="808080"/>
                <w:sz w:val="24"/>
                <w:szCs w:val="24"/>
                <w:lang w:eastAsia="ru-RU"/>
              </w:rPr>
              <w:br/>
            </w:r>
            <w:r w:rsidRPr="008B3489">
              <w:rPr>
                <w:rFonts w:ascii="Georgia" w:eastAsia="Times New Roman" w:hAnsi="Georgia" w:cs="Arial"/>
                <w:color w:val="808080"/>
                <w:sz w:val="24"/>
                <w:szCs w:val="24"/>
                <w:lang w:eastAsia="ru-RU"/>
              </w:rPr>
              <w:t>Учебное пособие предназначено детям старшего дошкольного возраста и младшим школьникам, изучающим татарский язык, а также преподавателям и родителям. Книга содержит игровые задания, направленные на изучение татарского алфавита: дети запоминают буквы, учатся различать гласные и согласные звуки, развивают словарный запас, навыки чтения и кругозор.</w:t>
            </w:r>
          </w:p>
          <w:p w:rsidR="00267DAA" w:rsidRPr="008B3489" w:rsidRDefault="00267DAA" w:rsidP="0072191C">
            <w:pPr>
              <w:spacing w:before="173" w:after="260"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</w:tr>
      <w:tr w:rsidR="00267DAA" w:rsidRPr="008B3489" w:rsidTr="0072191C">
        <w:trPr>
          <w:tblCellSpacing w:w="15" w:type="dxa"/>
        </w:trPr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before="173" w:after="260"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646464"/>
                <w:sz w:val="21"/>
                <w:szCs w:val="21"/>
                <w:lang w:eastAsia="ru-RU"/>
              </w:rPr>
              <w:lastRenderedPageBreak/>
              <w:drawing>
                <wp:inline distT="0" distB="0" distL="0" distR="0">
                  <wp:extent cx="1431925" cy="2059940"/>
                  <wp:effectExtent l="19050" t="0" r="0" b="0"/>
                  <wp:docPr id="230" name="Рисунок 230" descr="http://www.heter.ru/images/stories/alifba-metod-s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0" descr="http://www.heter.ru/images/stories/alifba-metod-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925" cy="2059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before="173" w:after="260"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>Азбука для дошкольников. Играем со звуками и словами. Методическое пособие.</w:t>
            </w:r>
            <w:r w:rsidRPr="008B3489">
              <w:rPr>
                <w:rFonts w:ascii="Georgia" w:eastAsia="Times New Roman" w:hAnsi="Georgia" w:cs="Arial"/>
                <w:color w:val="808080"/>
                <w:sz w:val="24"/>
                <w:szCs w:val="24"/>
                <w:lang w:eastAsia="ru-RU"/>
              </w:rPr>
              <w:br/>
            </w:r>
            <w:proofErr w:type="spellStart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>Р.К.Шаехова</w:t>
            </w:r>
            <w:proofErr w:type="spellEnd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 xml:space="preserve">. Мягкая обложка, 44 </w:t>
            </w:r>
            <w:proofErr w:type="gramStart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>с</w:t>
            </w:r>
            <w:proofErr w:type="gramEnd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t>., на татарском языке. Год выпуска: 2012.</w:t>
            </w:r>
            <w:r w:rsidRPr="008B3489">
              <w:rPr>
                <w:rFonts w:ascii="Georgia" w:eastAsia="Times New Roman" w:hAnsi="Georgia" w:cs="Arial"/>
                <w:color w:val="808080"/>
                <w:sz w:val="24"/>
                <w:szCs w:val="24"/>
                <w:lang w:eastAsia="ru-RU"/>
              </w:rPr>
              <w:br/>
              <w:t>Пособие предназначено для воспитателей, обучающих детей русскому языку в национальных дошкольных образовательных учреждениях, а также для студентов педагогических вузов и колледжей.</w:t>
            </w:r>
          </w:p>
          <w:p w:rsidR="00267DAA" w:rsidRPr="008B3489" w:rsidRDefault="00267DAA" w:rsidP="0072191C">
            <w:pPr>
              <w:spacing w:before="173" w:after="260"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</w:tr>
      <w:tr w:rsidR="00267DAA" w:rsidRPr="008B3489" w:rsidTr="0072191C">
        <w:trPr>
          <w:tblCellSpacing w:w="15" w:type="dxa"/>
        </w:trPr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</w:tr>
      <w:tr w:rsidR="00267DAA" w:rsidRPr="008B3489" w:rsidTr="0072191C">
        <w:trPr>
          <w:tblCellSpacing w:w="15" w:type="dxa"/>
        </w:trPr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</w:tr>
      <w:tr w:rsidR="00267DAA" w:rsidRPr="008B3489" w:rsidTr="0072191C">
        <w:trPr>
          <w:tblCellSpacing w:w="15" w:type="dxa"/>
        </w:trPr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</w:tr>
      <w:tr w:rsidR="00267DAA" w:rsidRPr="008B3489" w:rsidTr="0072191C">
        <w:trPr>
          <w:tblCellSpacing w:w="15" w:type="dxa"/>
        </w:trPr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3489C8"/>
                <w:sz w:val="21"/>
                <w:szCs w:val="21"/>
                <w:lang w:eastAsia="ru-RU"/>
              </w:rPr>
              <w:drawing>
                <wp:inline distT="0" distB="0" distL="0" distR="0">
                  <wp:extent cx="1431925" cy="1762760"/>
                  <wp:effectExtent l="19050" t="0" r="0" b="0"/>
                  <wp:docPr id="231" name="Рисунок 231" descr="http://www.heter.ru/images/stories/ds/ssslovechko.jpg">
                    <a:hlinkClick xmlns:a="http://schemas.openxmlformats.org/drawingml/2006/main" r:id="rId4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" descr="http://www.heter.ru/images/stories/ds/ssslovechko.jpg">
                            <a:hlinkClick r:id="rId4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925" cy="1762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DFE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267DAA" w:rsidRPr="008B3489" w:rsidRDefault="00267DAA" w:rsidP="00404693">
            <w:pPr>
              <w:spacing w:before="173" w:after="260" w:line="312" w:lineRule="atLeast"/>
              <w:jc w:val="center"/>
              <w:rPr>
                <w:rFonts w:ascii="Arial" w:eastAsia="Times New Roman" w:hAnsi="Arial" w:cs="Arial"/>
                <w:color w:val="646464"/>
                <w:sz w:val="21"/>
                <w:szCs w:val="21"/>
                <w:lang w:eastAsia="ru-RU"/>
              </w:rPr>
            </w:pPr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3"/>
                <w:lang w:eastAsia="ru-RU"/>
              </w:rPr>
              <w:t>Раз – словечко, два – словечко... Занимательное обучение татарскому языку. </w:t>
            </w:r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3"/>
                <w:szCs w:val="23"/>
                <w:lang w:eastAsia="ru-RU"/>
              </w:rPr>
              <w:br/>
            </w:r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3"/>
                <w:lang w:eastAsia="ru-RU"/>
              </w:rPr>
              <w:t xml:space="preserve">Р.К. </w:t>
            </w:r>
            <w:proofErr w:type="spellStart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3"/>
                <w:lang w:eastAsia="ru-RU"/>
              </w:rPr>
              <w:t>Шаехова</w:t>
            </w:r>
            <w:proofErr w:type="spellEnd"/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3"/>
                <w:lang w:eastAsia="ru-RU"/>
              </w:rPr>
              <w:t>. Мягкая обложка, 96 с. Год выпуска: 2011.</w:t>
            </w:r>
            <w:r w:rsidRPr="008B3489">
              <w:rPr>
                <w:rFonts w:ascii="Georgia" w:eastAsia="Times New Roman" w:hAnsi="Georgia" w:cs="Arial"/>
                <w:b/>
                <w:bCs/>
                <w:color w:val="808080"/>
                <w:sz w:val="24"/>
                <w:szCs w:val="24"/>
                <w:lang w:eastAsia="ru-RU"/>
              </w:rPr>
              <w:br/>
            </w:r>
            <w:r w:rsidRPr="008B3489">
              <w:rPr>
                <w:rFonts w:ascii="Georgia" w:eastAsia="Times New Roman" w:hAnsi="Georgia" w:cs="Arial"/>
                <w:color w:val="808080"/>
                <w:sz w:val="24"/>
                <w:szCs w:val="24"/>
                <w:lang w:eastAsia="ru-RU"/>
              </w:rPr>
              <w:t>Цель данного пособия - занимательное обучение татарскому языку. В основе обучения лежит метод звуковых ассоциаций, позволяющих легко и быстро усвоить слова татарского языка. Легко запоминающиеся детские стихи, познавательные рассказы, сказки и разнообразные языковые задания послужат основой для перехода к живому разговорному языку.</w:t>
            </w:r>
            <w:r w:rsidRPr="008B3489">
              <w:rPr>
                <w:rFonts w:ascii="Georgia" w:eastAsia="Times New Roman" w:hAnsi="Georgia" w:cs="Arial"/>
                <w:color w:val="808080"/>
                <w:sz w:val="24"/>
                <w:szCs w:val="24"/>
                <w:lang w:eastAsia="ru-RU"/>
              </w:rPr>
              <w:br/>
              <w:t>Пособие адресовано воспитателям детских садов (в том числе семейных), учителям начальных классов и родителям.</w:t>
            </w:r>
          </w:p>
        </w:tc>
      </w:tr>
    </w:tbl>
    <w:p w:rsidR="00267DAA" w:rsidRDefault="00267DAA" w:rsidP="00267DAA"/>
    <w:p w:rsidR="00267DAA" w:rsidRPr="008B3489" w:rsidRDefault="00267DAA" w:rsidP="00267DAA">
      <w:pPr>
        <w:pStyle w:val="1"/>
        <w:shd w:val="clear" w:color="auto" w:fill="FFFFFF"/>
        <w:spacing w:before="0" w:beforeAutospacing="0" w:after="312" w:afterAutospacing="0" w:line="520" w:lineRule="atLeast"/>
        <w:rPr>
          <w:rFonts w:ascii="Arial" w:hAnsi="Arial" w:cs="Arial"/>
          <w:b w:val="0"/>
          <w:bCs w:val="0"/>
          <w:color w:val="303030"/>
          <w:sz w:val="42"/>
          <w:szCs w:val="42"/>
        </w:rPr>
      </w:pPr>
      <w:r>
        <w:tab/>
      </w:r>
      <w:r w:rsidRPr="008B3489">
        <w:rPr>
          <w:rFonts w:ascii="Arial" w:hAnsi="Arial" w:cs="Arial"/>
          <w:b w:val="0"/>
          <w:bCs w:val="0"/>
          <w:color w:val="303030"/>
          <w:sz w:val="42"/>
          <w:szCs w:val="42"/>
        </w:rPr>
        <w:t>Цикл телепередач для детей дошкольного возраста “Әкият илендә»</w:t>
      </w:r>
    </w:p>
    <w:p w:rsidR="00267DAA" w:rsidRPr="008B3489" w:rsidRDefault="00267DAA" w:rsidP="00267DAA">
      <w:pPr>
        <w:shd w:val="clear" w:color="auto" w:fill="FFFFFF"/>
        <w:spacing w:before="156" w:after="156"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8B3489"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  <w:t>«Әкият илендә»</w:t>
      </w:r>
      <w:r w:rsidRPr="008B3489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Познавательно-развлекательная программа для малышей от 3 до 7 лет.</w:t>
      </w:r>
      <w:r w:rsidRPr="008B3489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Pr="008B3489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Pr="008B3489"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  <w:t>С 5 февраля по воскресеньям в 9:30 на телеканале ТНВ</w:t>
      </w:r>
      <w:r w:rsidRPr="008B3489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Pr="008B3489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hyperlink r:id="rId45" w:history="1">
        <w:r w:rsidRPr="008B3489">
          <w:rPr>
            <w:rFonts w:ascii="Arial" w:eastAsia="Times New Roman" w:hAnsi="Arial" w:cs="Arial"/>
            <w:color w:val="67885E"/>
            <w:sz w:val="24"/>
            <w:szCs w:val="24"/>
            <w:u w:val="single"/>
            <w:lang w:eastAsia="ru-RU"/>
          </w:rPr>
          <w:t>Эфир от 05.02.2012 г.</w:t>
        </w:r>
      </w:hyperlink>
      <w:r w:rsidRPr="008B3489">
        <w:rPr>
          <w:rFonts w:ascii="Arial" w:eastAsia="Times New Roman" w:hAnsi="Arial" w:cs="Arial"/>
          <w:color w:val="303030"/>
          <w:sz w:val="24"/>
          <w:szCs w:val="24"/>
          <w:u w:val="single"/>
          <w:lang w:eastAsia="ru-RU"/>
        </w:rPr>
        <w:br/>
      </w:r>
      <w:r w:rsidRPr="008B3489">
        <w:rPr>
          <w:rFonts w:ascii="Arial" w:eastAsia="Times New Roman" w:hAnsi="Arial" w:cs="Arial"/>
          <w:color w:val="303030"/>
          <w:sz w:val="24"/>
          <w:szCs w:val="24"/>
          <w:u w:val="single"/>
          <w:lang w:eastAsia="ru-RU"/>
        </w:rPr>
        <w:br/>
      </w:r>
      <w:hyperlink r:id="rId46" w:history="1">
        <w:r w:rsidRPr="008B3489">
          <w:rPr>
            <w:rFonts w:ascii="Arial" w:eastAsia="Times New Roman" w:hAnsi="Arial" w:cs="Arial"/>
            <w:color w:val="67885E"/>
            <w:sz w:val="24"/>
            <w:szCs w:val="24"/>
            <w:u w:val="single"/>
            <w:lang w:eastAsia="ru-RU"/>
          </w:rPr>
          <w:t>Эфир от 12.02.2012 г.</w:t>
        </w:r>
      </w:hyperlink>
    </w:p>
    <w:p w:rsidR="00267DAA" w:rsidRPr="008B3489" w:rsidRDefault="008C3A0D" w:rsidP="00267DAA">
      <w:pPr>
        <w:shd w:val="clear" w:color="auto" w:fill="FFFFFF"/>
        <w:spacing w:before="156" w:after="156"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hyperlink r:id="rId47" w:history="1">
        <w:r w:rsidR="00267DAA" w:rsidRPr="008B3489">
          <w:rPr>
            <w:rFonts w:ascii="Arial" w:eastAsia="Times New Roman" w:hAnsi="Arial" w:cs="Arial"/>
            <w:color w:val="67885E"/>
            <w:sz w:val="24"/>
            <w:szCs w:val="24"/>
            <w:u w:val="single"/>
            <w:lang w:eastAsia="ru-RU"/>
          </w:rPr>
          <w:t>Эфир от 19.02.2012 г.</w:t>
        </w:r>
      </w:hyperlink>
    </w:p>
    <w:p w:rsidR="00267DAA" w:rsidRPr="008B3489" w:rsidRDefault="008C3A0D" w:rsidP="00267DAA">
      <w:pPr>
        <w:shd w:val="clear" w:color="auto" w:fill="FFFFFF"/>
        <w:spacing w:before="156" w:after="156"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hyperlink r:id="rId48" w:history="1">
        <w:r w:rsidR="00267DAA" w:rsidRPr="008B3489">
          <w:rPr>
            <w:rFonts w:ascii="Arial" w:eastAsia="Times New Roman" w:hAnsi="Arial" w:cs="Arial"/>
            <w:color w:val="67885E"/>
            <w:sz w:val="24"/>
            <w:szCs w:val="24"/>
            <w:u w:val="single"/>
            <w:lang w:eastAsia="ru-RU"/>
          </w:rPr>
          <w:t>Эфир от 26.02.2012 г.</w:t>
        </w:r>
      </w:hyperlink>
    </w:p>
    <w:p w:rsidR="00267DAA" w:rsidRPr="008B3489" w:rsidRDefault="008C3A0D" w:rsidP="00267DAA">
      <w:pPr>
        <w:shd w:val="clear" w:color="auto" w:fill="FFFFFF"/>
        <w:spacing w:before="156" w:after="156"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hyperlink r:id="rId49" w:history="1">
        <w:r w:rsidR="00267DAA" w:rsidRPr="008B3489">
          <w:rPr>
            <w:rFonts w:ascii="Arial" w:eastAsia="Times New Roman" w:hAnsi="Arial" w:cs="Arial"/>
            <w:color w:val="67885E"/>
            <w:sz w:val="24"/>
            <w:szCs w:val="24"/>
            <w:u w:val="single"/>
            <w:lang w:eastAsia="ru-RU"/>
          </w:rPr>
          <w:t>Эфир от 4.03.2012 г.</w:t>
        </w:r>
      </w:hyperlink>
    </w:p>
    <w:p w:rsidR="00267DAA" w:rsidRPr="008B3489" w:rsidRDefault="008C3A0D" w:rsidP="00267DAA">
      <w:pPr>
        <w:shd w:val="clear" w:color="auto" w:fill="FFFFFF"/>
        <w:spacing w:before="156" w:after="156"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hyperlink r:id="rId50" w:history="1">
        <w:r w:rsidR="00267DAA" w:rsidRPr="008B3489">
          <w:rPr>
            <w:rFonts w:ascii="Arial" w:eastAsia="Times New Roman" w:hAnsi="Arial" w:cs="Arial"/>
            <w:color w:val="67885E"/>
            <w:sz w:val="24"/>
            <w:szCs w:val="24"/>
            <w:u w:val="single"/>
            <w:lang w:eastAsia="ru-RU"/>
          </w:rPr>
          <w:t>Эфир от 11.03.2012 г.</w:t>
        </w:r>
      </w:hyperlink>
    </w:p>
    <w:p w:rsidR="00267DAA" w:rsidRPr="008B3489" w:rsidRDefault="008C3A0D" w:rsidP="00267DAA">
      <w:pPr>
        <w:shd w:val="clear" w:color="auto" w:fill="FFFFFF"/>
        <w:spacing w:before="156" w:after="156"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hyperlink r:id="rId51" w:history="1">
        <w:r w:rsidR="00267DAA" w:rsidRPr="008B3489">
          <w:rPr>
            <w:rFonts w:ascii="Arial" w:eastAsia="Times New Roman" w:hAnsi="Arial" w:cs="Arial"/>
            <w:color w:val="67885E"/>
            <w:sz w:val="24"/>
            <w:szCs w:val="24"/>
            <w:u w:val="single"/>
            <w:lang w:eastAsia="ru-RU"/>
          </w:rPr>
          <w:t>Эфир от 18.03.2012 г.</w:t>
        </w:r>
      </w:hyperlink>
    </w:p>
    <w:p w:rsidR="00267DAA" w:rsidRPr="008B3489" w:rsidRDefault="008C3A0D" w:rsidP="00267DAA">
      <w:pPr>
        <w:shd w:val="clear" w:color="auto" w:fill="FFFFFF"/>
        <w:spacing w:before="156" w:after="156"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hyperlink r:id="rId52" w:history="1">
        <w:r w:rsidR="00267DAA" w:rsidRPr="008B3489">
          <w:rPr>
            <w:rFonts w:ascii="Arial" w:eastAsia="Times New Roman" w:hAnsi="Arial" w:cs="Arial"/>
            <w:color w:val="67885E"/>
            <w:sz w:val="24"/>
            <w:szCs w:val="24"/>
            <w:u w:val="single"/>
            <w:lang w:eastAsia="ru-RU"/>
          </w:rPr>
          <w:t>Эфир от 25.03.2012 г.</w:t>
        </w:r>
      </w:hyperlink>
    </w:p>
    <w:p w:rsidR="00267DAA" w:rsidRPr="008B3489" w:rsidRDefault="008C3A0D" w:rsidP="00267DAA">
      <w:pPr>
        <w:shd w:val="clear" w:color="auto" w:fill="FFFFFF"/>
        <w:spacing w:before="156" w:after="156"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hyperlink r:id="rId53" w:history="1">
        <w:r w:rsidR="00267DAA" w:rsidRPr="008B3489">
          <w:rPr>
            <w:rFonts w:ascii="Arial" w:eastAsia="Times New Roman" w:hAnsi="Arial" w:cs="Arial"/>
            <w:color w:val="67885E"/>
            <w:sz w:val="24"/>
            <w:szCs w:val="24"/>
            <w:u w:val="single"/>
            <w:lang w:eastAsia="ru-RU"/>
          </w:rPr>
          <w:t>Эфир от 20.05.2012 г.</w:t>
        </w:r>
      </w:hyperlink>
    </w:p>
    <w:p w:rsidR="00267DAA" w:rsidRPr="008B3489" w:rsidRDefault="008C3A0D" w:rsidP="00267DAA">
      <w:pPr>
        <w:shd w:val="clear" w:color="auto" w:fill="FFFFFF"/>
        <w:spacing w:before="156" w:after="156"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hyperlink r:id="rId54" w:history="1">
        <w:r w:rsidR="00267DAA" w:rsidRPr="008B3489">
          <w:rPr>
            <w:rFonts w:ascii="Arial" w:eastAsia="Times New Roman" w:hAnsi="Arial" w:cs="Arial"/>
            <w:color w:val="67885E"/>
            <w:sz w:val="24"/>
            <w:szCs w:val="24"/>
            <w:u w:val="single"/>
            <w:lang w:eastAsia="ru-RU"/>
          </w:rPr>
          <w:t>Эфир от 27.05.2012 г.</w:t>
        </w:r>
      </w:hyperlink>
    </w:p>
    <w:p w:rsidR="00267DAA" w:rsidRPr="008B3489" w:rsidRDefault="008C3A0D" w:rsidP="00267DAA">
      <w:pPr>
        <w:shd w:val="clear" w:color="auto" w:fill="FFFFFF"/>
        <w:spacing w:before="156" w:after="156"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hyperlink r:id="rId55" w:history="1">
        <w:r w:rsidR="00267DAA" w:rsidRPr="008B3489">
          <w:rPr>
            <w:rFonts w:ascii="Arial" w:eastAsia="Times New Roman" w:hAnsi="Arial" w:cs="Arial"/>
            <w:color w:val="67885E"/>
            <w:sz w:val="24"/>
            <w:szCs w:val="24"/>
            <w:u w:val="single"/>
            <w:lang w:eastAsia="ru-RU"/>
          </w:rPr>
          <w:t>Эфир от 3.06.2012 г.</w:t>
        </w:r>
      </w:hyperlink>
    </w:p>
    <w:p w:rsidR="00267DAA" w:rsidRPr="008B3489" w:rsidRDefault="008C3A0D" w:rsidP="00267DAA">
      <w:pPr>
        <w:shd w:val="clear" w:color="auto" w:fill="FFFFFF"/>
        <w:spacing w:before="156" w:after="156"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hyperlink r:id="rId56" w:history="1">
        <w:r w:rsidR="00267DAA" w:rsidRPr="008B3489">
          <w:rPr>
            <w:rFonts w:ascii="Arial" w:eastAsia="Times New Roman" w:hAnsi="Arial" w:cs="Arial"/>
            <w:color w:val="67885E"/>
            <w:sz w:val="24"/>
            <w:szCs w:val="24"/>
            <w:u w:val="single"/>
            <w:lang w:eastAsia="ru-RU"/>
          </w:rPr>
          <w:t>Эфир от 10.06.2012 г.</w:t>
        </w:r>
      </w:hyperlink>
    </w:p>
    <w:p w:rsidR="00267DAA" w:rsidRPr="008B3489" w:rsidRDefault="008C3A0D" w:rsidP="00267DAA">
      <w:pPr>
        <w:shd w:val="clear" w:color="auto" w:fill="FFFFFF"/>
        <w:spacing w:before="156" w:after="156"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hyperlink r:id="rId57" w:history="1">
        <w:r w:rsidR="00267DAA" w:rsidRPr="008B3489">
          <w:rPr>
            <w:rFonts w:ascii="Arial" w:eastAsia="Times New Roman" w:hAnsi="Arial" w:cs="Arial"/>
            <w:color w:val="67885E"/>
            <w:sz w:val="24"/>
            <w:szCs w:val="24"/>
            <w:u w:val="single"/>
            <w:lang w:eastAsia="ru-RU"/>
          </w:rPr>
          <w:t>Эфир от 17.06.2012 г.</w:t>
        </w:r>
      </w:hyperlink>
    </w:p>
    <w:p w:rsidR="00267DAA" w:rsidRPr="008B3489" w:rsidRDefault="008C3A0D" w:rsidP="00267DAA">
      <w:pPr>
        <w:shd w:val="clear" w:color="auto" w:fill="FFFFFF"/>
        <w:spacing w:before="156" w:after="156"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hyperlink r:id="rId58" w:history="1">
        <w:r w:rsidR="00267DAA" w:rsidRPr="008B3489">
          <w:rPr>
            <w:rFonts w:ascii="Arial" w:eastAsia="Times New Roman" w:hAnsi="Arial" w:cs="Arial"/>
            <w:color w:val="67885E"/>
            <w:sz w:val="24"/>
            <w:szCs w:val="24"/>
            <w:u w:val="single"/>
            <w:lang w:eastAsia="ru-RU"/>
          </w:rPr>
          <w:t>Эфир от 24.06.2012 г.</w:t>
        </w:r>
      </w:hyperlink>
    </w:p>
    <w:p w:rsidR="00267DAA" w:rsidRPr="008B3489" w:rsidRDefault="008C3A0D" w:rsidP="00267DAA">
      <w:pPr>
        <w:shd w:val="clear" w:color="auto" w:fill="FFFFFF"/>
        <w:spacing w:before="156" w:after="156"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hyperlink r:id="rId59" w:history="1">
        <w:r w:rsidR="00267DAA" w:rsidRPr="008B3489">
          <w:rPr>
            <w:rFonts w:ascii="Arial" w:eastAsia="Times New Roman" w:hAnsi="Arial" w:cs="Arial"/>
            <w:color w:val="67885E"/>
            <w:sz w:val="24"/>
            <w:szCs w:val="24"/>
            <w:u w:val="single"/>
            <w:lang w:eastAsia="ru-RU"/>
          </w:rPr>
          <w:t>Эфир от 12.08.2012 г.</w:t>
        </w:r>
      </w:hyperlink>
    </w:p>
    <w:p w:rsidR="00267DAA" w:rsidRPr="008B3489" w:rsidRDefault="008C3A0D" w:rsidP="00267DAA">
      <w:pPr>
        <w:shd w:val="clear" w:color="auto" w:fill="FFFFFF"/>
        <w:spacing w:before="156" w:after="156"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hyperlink r:id="rId60" w:history="1">
        <w:r w:rsidR="00267DAA" w:rsidRPr="008B3489">
          <w:rPr>
            <w:rFonts w:ascii="Arial" w:eastAsia="Times New Roman" w:hAnsi="Arial" w:cs="Arial"/>
            <w:color w:val="67885E"/>
            <w:sz w:val="24"/>
            <w:szCs w:val="24"/>
            <w:u w:val="single"/>
            <w:lang w:eastAsia="ru-RU"/>
          </w:rPr>
          <w:t>Эфир от 19.08.2012 г.</w:t>
        </w:r>
      </w:hyperlink>
    </w:p>
    <w:p w:rsidR="00267DAA" w:rsidRPr="008B3489" w:rsidRDefault="008C3A0D" w:rsidP="00267DAA">
      <w:pPr>
        <w:shd w:val="clear" w:color="auto" w:fill="FFFFFF"/>
        <w:spacing w:before="156" w:after="156"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hyperlink r:id="rId61" w:history="1">
        <w:r w:rsidR="00267DAA" w:rsidRPr="008B3489">
          <w:rPr>
            <w:rFonts w:ascii="Arial" w:eastAsia="Times New Roman" w:hAnsi="Arial" w:cs="Arial"/>
            <w:color w:val="67885E"/>
            <w:sz w:val="24"/>
            <w:szCs w:val="24"/>
            <w:u w:val="single"/>
            <w:lang w:eastAsia="ru-RU"/>
          </w:rPr>
          <w:t>Эфир от 26.08.2012 г.</w:t>
        </w:r>
      </w:hyperlink>
    </w:p>
    <w:p w:rsidR="00267DAA" w:rsidRPr="008B3489" w:rsidRDefault="008C3A0D" w:rsidP="00267DAA">
      <w:pPr>
        <w:shd w:val="clear" w:color="auto" w:fill="FFFFFF"/>
        <w:spacing w:before="156" w:after="156"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hyperlink r:id="rId62" w:history="1">
        <w:r w:rsidR="00267DAA" w:rsidRPr="008B3489">
          <w:rPr>
            <w:rFonts w:ascii="Arial" w:eastAsia="Times New Roman" w:hAnsi="Arial" w:cs="Arial"/>
            <w:color w:val="67885E"/>
            <w:sz w:val="24"/>
            <w:szCs w:val="24"/>
            <w:u w:val="single"/>
            <w:lang w:eastAsia="ru-RU"/>
          </w:rPr>
          <w:t>Эфир от 4.11.2012 г.</w:t>
        </w:r>
      </w:hyperlink>
    </w:p>
    <w:p w:rsidR="00267DAA" w:rsidRPr="008B3489" w:rsidRDefault="008C3A0D" w:rsidP="00267DAA">
      <w:pPr>
        <w:shd w:val="clear" w:color="auto" w:fill="FFFFFF"/>
        <w:spacing w:before="156" w:after="156"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hyperlink r:id="rId63" w:history="1">
        <w:r w:rsidR="00267DAA" w:rsidRPr="008B3489">
          <w:rPr>
            <w:rFonts w:ascii="Arial" w:eastAsia="Times New Roman" w:hAnsi="Arial" w:cs="Arial"/>
            <w:color w:val="67885E"/>
            <w:sz w:val="24"/>
            <w:szCs w:val="24"/>
            <w:u w:val="single"/>
            <w:lang w:eastAsia="ru-RU"/>
          </w:rPr>
          <w:t>Эфир от 11.11.2012 г.</w:t>
        </w:r>
      </w:hyperlink>
    </w:p>
    <w:p w:rsidR="00267DAA" w:rsidRPr="008B3489" w:rsidRDefault="008C3A0D" w:rsidP="00267DAA">
      <w:pPr>
        <w:shd w:val="clear" w:color="auto" w:fill="FFFFFF"/>
        <w:spacing w:before="156" w:after="156"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hyperlink r:id="rId64" w:history="1">
        <w:r w:rsidR="00267DAA" w:rsidRPr="008B3489">
          <w:rPr>
            <w:rFonts w:ascii="Arial" w:eastAsia="Times New Roman" w:hAnsi="Arial" w:cs="Arial"/>
            <w:color w:val="67885E"/>
            <w:sz w:val="24"/>
            <w:szCs w:val="24"/>
            <w:u w:val="single"/>
            <w:lang w:eastAsia="ru-RU"/>
          </w:rPr>
          <w:t>Эфир от 18.11.2012 г.</w:t>
        </w:r>
      </w:hyperlink>
    </w:p>
    <w:p w:rsidR="00267DAA" w:rsidRPr="008B3489" w:rsidRDefault="008C3A0D" w:rsidP="00267DAA">
      <w:pPr>
        <w:shd w:val="clear" w:color="auto" w:fill="FFFFFF"/>
        <w:spacing w:before="156" w:after="156"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hyperlink r:id="rId65" w:history="1">
        <w:r w:rsidR="00267DAA" w:rsidRPr="008B3489">
          <w:rPr>
            <w:rFonts w:ascii="Arial" w:eastAsia="Times New Roman" w:hAnsi="Arial" w:cs="Arial"/>
            <w:color w:val="67885E"/>
            <w:sz w:val="24"/>
            <w:szCs w:val="24"/>
            <w:u w:val="single"/>
            <w:lang w:eastAsia="ru-RU"/>
          </w:rPr>
          <w:t>Эфир от 25.11.2012 г.</w:t>
        </w:r>
      </w:hyperlink>
    </w:p>
    <w:p w:rsidR="00267DAA" w:rsidRPr="008B3489" w:rsidRDefault="008C3A0D" w:rsidP="00267DAA">
      <w:pPr>
        <w:shd w:val="clear" w:color="auto" w:fill="FFFFFF"/>
        <w:spacing w:before="156" w:after="156"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hyperlink r:id="rId66" w:history="1">
        <w:r w:rsidR="00267DAA" w:rsidRPr="008B3489">
          <w:rPr>
            <w:rFonts w:ascii="Arial" w:eastAsia="Times New Roman" w:hAnsi="Arial" w:cs="Arial"/>
            <w:color w:val="67885E"/>
            <w:sz w:val="24"/>
            <w:szCs w:val="24"/>
            <w:u w:val="single"/>
            <w:lang w:eastAsia="ru-RU"/>
          </w:rPr>
          <w:t>Эфир от 02.12.2012 г.</w:t>
        </w:r>
      </w:hyperlink>
    </w:p>
    <w:p w:rsidR="00267DAA" w:rsidRPr="008B3489" w:rsidRDefault="008C3A0D" w:rsidP="00267DAA">
      <w:pPr>
        <w:shd w:val="clear" w:color="auto" w:fill="FFFFFF"/>
        <w:spacing w:before="156" w:after="156"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hyperlink r:id="rId67" w:history="1">
        <w:r w:rsidR="00267DAA" w:rsidRPr="008B3489">
          <w:rPr>
            <w:rFonts w:ascii="Arial" w:eastAsia="Times New Roman" w:hAnsi="Arial" w:cs="Arial"/>
            <w:color w:val="67885E"/>
            <w:sz w:val="24"/>
            <w:szCs w:val="24"/>
            <w:u w:val="single"/>
            <w:lang w:eastAsia="ru-RU"/>
          </w:rPr>
          <w:t>Эфир от 09.12.2012 г.</w:t>
        </w:r>
      </w:hyperlink>
    </w:p>
    <w:p w:rsidR="00267DAA" w:rsidRPr="008B3489" w:rsidRDefault="008C3A0D" w:rsidP="00267DAA">
      <w:pPr>
        <w:shd w:val="clear" w:color="auto" w:fill="FFFFFF"/>
        <w:spacing w:before="156" w:after="156"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hyperlink r:id="rId68" w:history="1">
        <w:r w:rsidR="00267DAA" w:rsidRPr="008B3489">
          <w:rPr>
            <w:rFonts w:ascii="Arial" w:eastAsia="Times New Roman" w:hAnsi="Arial" w:cs="Arial"/>
            <w:color w:val="67885E"/>
            <w:sz w:val="24"/>
            <w:szCs w:val="24"/>
            <w:u w:val="single"/>
            <w:lang w:eastAsia="ru-RU"/>
          </w:rPr>
          <w:t>Эфир от 16.12.2012 г.</w:t>
        </w:r>
      </w:hyperlink>
    </w:p>
    <w:p w:rsidR="00267DAA" w:rsidRPr="008B3489" w:rsidRDefault="008C3A0D" w:rsidP="00267DAA">
      <w:pPr>
        <w:shd w:val="clear" w:color="auto" w:fill="FFFFFF"/>
        <w:spacing w:before="156" w:after="156"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hyperlink r:id="rId69" w:history="1">
        <w:r w:rsidR="00267DAA" w:rsidRPr="008B3489">
          <w:rPr>
            <w:rFonts w:ascii="Arial" w:eastAsia="Times New Roman" w:hAnsi="Arial" w:cs="Arial"/>
            <w:color w:val="67885E"/>
            <w:sz w:val="24"/>
            <w:szCs w:val="24"/>
            <w:u w:val="single"/>
            <w:lang w:eastAsia="ru-RU"/>
          </w:rPr>
          <w:t>Эфир от 23.12.2012 г.</w:t>
        </w:r>
      </w:hyperlink>
    </w:p>
    <w:p w:rsidR="00267DAA" w:rsidRPr="008B3489" w:rsidRDefault="008C3A0D" w:rsidP="00267DAA">
      <w:pPr>
        <w:shd w:val="clear" w:color="auto" w:fill="FFFFFF"/>
        <w:spacing w:before="156" w:after="156"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hyperlink r:id="rId70" w:history="1">
        <w:r w:rsidR="00267DAA" w:rsidRPr="008B3489">
          <w:rPr>
            <w:rFonts w:ascii="Arial" w:eastAsia="Times New Roman" w:hAnsi="Arial" w:cs="Arial"/>
            <w:color w:val="67885E"/>
            <w:sz w:val="24"/>
            <w:szCs w:val="24"/>
            <w:u w:val="single"/>
            <w:lang w:eastAsia="ru-RU"/>
          </w:rPr>
          <w:t>Эфир от 30.12.2012 г.</w:t>
        </w:r>
      </w:hyperlink>
    </w:p>
    <w:p w:rsidR="00267DAA" w:rsidRPr="008B3489" w:rsidRDefault="008C3A0D" w:rsidP="00267DAA">
      <w:pPr>
        <w:shd w:val="clear" w:color="auto" w:fill="FFFFFF"/>
        <w:spacing w:before="156" w:after="156"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hyperlink r:id="rId71" w:history="1">
        <w:r w:rsidR="00267DAA" w:rsidRPr="008B3489">
          <w:rPr>
            <w:rFonts w:ascii="Arial" w:eastAsia="Times New Roman" w:hAnsi="Arial" w:cs="Arial"/>
            <w:color w:val="67885E"/>
            <w:sz w:val="24"/>
            <w:szCs w:val="24"/>
            <w:u w:val="single"/>
            <w:lang w:eastAsia="ru-RU"/>
          </w:rPr>
          <w:t>Эфир от 6.01.2013 г.</w:t>
        </w:r>
      </w:hyperlink>
    </w:p>
    <w:p w:rsidR="00267DAA" w:rsidRPr="008B3489" w:rsidRDefault="008C3A0D" w:rsidP="00267DAA">
      <w:pPr>
        <w:shd w:val="clear" w:color="auto" w:fill="FFFFFF"/>
        <w:spacing w:before="156" w:after="156"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hyperlink r:id="rId72" w:history="1">
        <w:r w:rsidR="00267DAA" w:rsidRPr="008B3489">
          <w:rPr>
            <w:rFonts w:ascii="Arial" w:eastAsia="Times New Roman" w:hAnsi="Arial" w:cs="Arial"/>
            <w:color w:val="67885E"/>
            <w:sz w:val="24"/>
            <w:szCs w:val="24"/>
            <w:u w:val="single"/>
            <w:lang w:eastAsia="ru-RU"/>
          </w:rPr>
          <w:t>Эфир от 13.01.2013 г.</w:t>
        </w:r>
      </w:hyperlink>
    </w:p>
    <w:p w:rsidR="00267DAA" w:rsidRPr="008B3489" w:rsidRDefault="008C3A0D" w:rsidP="00267DAA">
      <w:pPr>
        <w:shd w:val="clear" w:color="auto" w:fill="FFFFFF"/>
        <w:spacing w:before="156" w:after="156"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hyperlink r:id="rId73" w:history="1">
        <w:r w:rsidR="00267DAA" w:rsidRPr="008B3489">
          <w:rPr>
            <w:rFonts w:ascii="Arial" w:eastAsia="Times New Roman" w:hAnsi="Arial" w:cs="Arial"/>
            <w:color w:val="67885E"/>
            <w:sz w:val="24"/>
            <w:szCs w:val="24"/>
            <w:u w:val="single"/>
            <w:lang w:eastAsia="ru-RU"/>
          </w:rPr>
          <w:t>Эфир от 20.01.2013 г.</w:t>
        </w:r>
      </w:hyperlink>
    </w:p>
    <w:p w:rsidR="00267DAA" w:rsidRPr="008B3489" w:rsidRDefault="008C3A0D" w:rsidP="00267DAA">
      <w:pPr>
        <w:shd w:val="clear" w:color="auto" w:fill="FFFFFF"/>
        <w:spacing w:before="156" w:after="156"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hyperlink r:id="rId74" w:history="1">
        <w:r w:rsidR="00267DAA" w:rsidRPr="008B3489">
          <w:rPr>
            <w:rFonts w:ascii="Arial" w:eastAsia="Times New Roman" w:hAnsi="Arial" w:cs="Arial"/>
            <w:color w:val="67885E"/>
            <w:sz w:val="24"/>
            <w:szCs w:val="24"/>
            <w:u w:val="single"/>
            <w:lang w:eastAsia="ru-RU"/>
          </w:rPr>
          <w:t>Эфир от 27.01.2013 г.</w:t>
        </w:r>
      </w:hyperlink>
    </w:p>
    <w:p w:rsidR="00267DAA" w:rsidRPr="008B3489" w:rsidRDefault="008C3A0D" w:rsidP="00267DAA">
      <w:pPr>
        <w:shd w:val="clear" w:color="auto" w:fill="FFFFFF"/>
        <w:spacing w:before="156" w:after="156"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hyperlink r:id="rId75" w:history="1">
        <w:r w:rsidR="00267DAA" w:rsidRPr="008B3489">
          <w:rPr>
            <w:rFonts w:ascii="Arial" w:eastAsia="Times New Roman" w:hAnsi="Arial" w:cs="Arial"/>
            <w:color w:val="67885E"/>
            <w:sz w:val="24"/>
            <w:szCs w:val="24"/>
            <w:u w:val="single"/>
            <w:lang w:eastAsia="ru-RU"/>
          </w:rPr>
          <w:t>Эфир от 03.02.2013 г</w:t>
        </w:r>
      </w:hyperlink>
    </w:p>
    <w:p w:rsidR="00267DAA" w:rsidRPr="008B3489" w:rsidRDefault="008C3A0D" w:rsidP="00267DAA">
      <w:pPr>
        <w:shd w:val="clear" w:color="auto" w:fill="FFFFFF"/>
        <w:spacing w:before="156" w:after="156"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hyperlink r:id="rId76" w:history="1">
        <w:r w:rsidR="00267DAA" w:rsidRPr="008B3489">
          <w:rPr>
            <w:rFonts w:ascii="Arial" w:eastAsia="Times New Roman" w:hAnsi="Arial" w:cs="Arial"/>
            <w:color w:val="67885E"/>
            <w:sz w:val="24"/>
            <w:szCs w:val="24"/>
            <w:u w:val="single"/>
            <w:lang w:eastAsia="ru-RU"/>
          </w:rPr>
          <w:t>Эфир от 10.02.2013 г</w:t>
        </w:r>
      </w:hyperlink>
    </w:p>
    <w:p w:rsidR="00267DAA" w:rsidRPr="008B3489" w:rsidRDefault="008C3A0D" w:rsidP="00267DAA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7" w:history="1">
        <w:proofErr w:type="gramStart"/>
        <w:r w:rsidR="00267DAA" w:rsidRPr="008B3489">
          <w:rPr>
            <w:rFonts w:ascii="Arial" w:eastAsia="Times New Roman" w:hAnsi="Arial" w:cs="Arial"/>
            <w:color w:val="67885E"/>
            <w:sz w:val="24"/>
            <w:szCs w:val="24"/>
            <w:u w:val="single"/>
            <w:lang w:eastAsia="ru-RU"/>
          </w:rPr>
          <w:t>Эфир от 03.03.2013 г.</w:t>
        </w:r>
      </w:hyperlink>
      <w:r w:rsidR="00267DAA" w:rsidRPr="008B3489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="00267DAA" w:rsidRPr="008B3489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hyperlink r:id="rId78" w:history="1">
        <w:r w:rsidR="00267DAA" w:rsidRPr="008B3489">
          <w:rPr>
            <w:rFonts w:ascii="Arial" w:eastAsia="Times New Roman" w:hAnsi="Arial" w:cs="Arial"/>
            <w:color w:val="67885E"/>
            <w:sz w:val="24"/>
            <w:szCs w:val="24"/>
            <w:u w:val="single"/>
            <w:lang w:eastAsia="ru-RU"/>
          </w:rPr>
          <w:t>Эфир от 10.03.2013 г.</w:t>
        </w:r>
      </w:hyperlink>
      <w:r w:rsidR="00267DAA" w:rsidRPr="008B3489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="00267DAA" w:rsidRPr="008B3489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hyperlink r:id="rId79" w:history="1">
        <w:r w:rsidR="00267DAA" w:rsidRPr="008B3489">
          <w:rPr>
            <w:rFonts w:ascii="Arial" w:eastAsia="Times New Roman" w:hAnsi="Arial" w:cs="Arial"/>
            <w:color w:val="67885E"/>
            <w:sz w:val="24"/>
            <w:szCs w:val="24"/>
            <w:u w:val="single"/>
            <w:lang w:eastAsia="ru-RU"/>
          </w:rPr>
          <w:t>Эфир от 17.03.2013 г.</w:t>
        </w:r>
      </w:hyperlink>
      <w:r w:rsidR="00267DAA" w:rsidRPr="008B3489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="00267DAA" w:rsidRPr="008B3489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hyperlink r:id="rId80" w:history="1">
        <w:r w:rsidR="00267DAA" w:rsidRPr="008B3489">
          <w:rPr>
            <w:rFonts w:ascii="Arial" w:eastAsia="Times New Roman" w:hAnsi="Arial" w:cs="Arial"/>
            <w:color w:val="67885E"/>
            <w:sz w:val="24"/>
            <w:szCs w:val="24"/>
            <w:u w:val="single"/>
            <w:lang w:eastAsia="ru-RU"/>
          </w:rPr>
          <w:t>Эфир от 24.03.2013 г.</w:t>
        </w:r>
      </w:hyperlink>
      <w:r w:rsidR="00267DAA" w:rsidRPr="008B3489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="00267DAA" w:rsidRPr="008B3489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hyperlink r:id="rId81" w:history="1">
        <w:r w:rsidR="00267DAA" w:rsidRPr="008B3489">
          <w:rPr>
            <w:rFonts w:ascii="Arial" w:eastAsia="Times New Roman" w:hAnsi="Arial" w:cs="Arial"/>
            <w:color w:val="67885E"/>
            <w:sz w:val="24"/>
            <w:szCs w:val="24"/>
            <w:u w:val="single"/>
            <w:lang w:eastAsia="ru-RU"/>
          </w:rPr>
          <w:t>Эфир от 31.03.2013 г.</w:t>
        </w:r>
      </w:hyperlink>
      <w:r w:rsidR="00267DAA" w:rsidRPr="008B3489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="00267DAA" w:rsidRPr="008B3489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hyperlink r:id="rId82" w:history="1">
        <w:r w:rsidR="00267DAA" w:rsidRPr="008B3489">
          <w:rPr>
            <w:rFonts w:ascii="Arial" w:eastAsia="Times New Roman" w:hAnsi="Arial" w:cs="Arial"/>
            <w:color w:val="67885E"/>
            <w:sz w:val="24"/>
            <w:szCs w:val="24"/>
            <w:u w:val="single"/>
            <w:lang w:eastAsia="ru-RU"/>
          </w:rPr>
          <w:t>Эфир от 07.04.2013 г.</w:t>
        </w:r>
      </w:hyperlink>
      <w:r w:rsidR="00267DAA" w:rsidRPr="008B3489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="00267DAA" w:rsidRPr="008B3489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hyperlink r:id="rId83" w:history="1">
        <w:r w:rsidR="00267DAA" w:rsidRPr="008B3489">
          <w:rPr>
            <w:rFonts w:ascii="Arial" w:eastAsia="Times New Roman" w:hAnsi="Arial" w:cs="Arial"/>
            <w:color w:val="67885E"/>
            <w:sz w:val="24"/>
            <w:szCs w:val="24"/>
            <w:u w:val="single"/>
            <w:lang w:eastAsia="ru-RU"/>
          </w:rPr>
          <w:t>Эфир от 14.04.2013 г.</w:t>
        </w:r>
      </w:hyperlink>
      <w:r w:rsidR="00267DAA" w:rsidRPr="008B3489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="00267DAA" w:rsidRPr="008B3489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hyperlink r:id="rId84" w:history="1">
        <w:r w:rsidR="00267DAA" w:rsidRPr="008B3489">
          <w:rPr>
            <w:rFonts w:ascii="Arial" w:eastAsia="Times New Roman" w:hAnsi="Arial" w:cs="Arial"/>
            <w:color w:val="67885E"/>
            <w:sz w:val="24"/>
            <w:szCs w:val="24"/>
            <w:u w:val="single"/>
            <w:lang w:eastAsia="ru-RU"/>
          </w:rPr>
          <w:t>Эфир от 21.04.2013 г.</w:t>
        </w:r>
      </w:hyperlink>
      <w:r w:rsidR="00267DAA" w:rsidRPr="008B3489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="00267DAA" w:rsidRPr="008B3489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hyperlink r:id="rId85" w:history="1">
        <w:r w:rsidR="00267DAA" w:rsidRPr="008B3489">
          <w:rPr>
            <w:rFonts w:ascii="Arial" w:eastAsia="Times New Roman" w:hAnsi="Arial" w:cs="Arial"/>
            <w:color w:val="67885E"/>
            <w:sz w:val="24"/>
            <w:szCs w:val="24"/>
            <w:u w:val="single"/>
            <w:lang w:eastAsia="ru-RU"/>
          </w:rPr>
          <w:t>Эфир от 28.04.2013 г.</w:t>
        </w:r>
      </w:hyperlink>
      <w:r w:rsidR="00267DAA" w:rsidRPr="008B3489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="00267DAA" w:rsidRPr="008B3489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hyperlink r:id="rId86" w:history="1">
        <w:r w:rsidR="00267DAA" w:rsidRPr="008B3489">
          <w:rPr>
            <w:rFonts w:ascii="Arial" w:eastAsia="Times New Roman" w:hAnsi="Arial" w:cs="Arial"/>
            <w:color w:val="67885E"/>
            <w:sz w:val="24"/>
            <w:szCs w:val="24"/>
            <w:u w:val="single"/>
            <w:lang w:eastAsia="ru-RU"/>
          </w:rPr>
          <w:t>Эфир от 05.05.2013 г.</w:t>
        </w:r>
      </w:hyperlink>
      <w:r w:rsidR="00267DAA" w:rsidRPr="008B3489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="00267DAA" w:rsidRPr="008B3489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hyperlink r:id="rId87" w:history="1">
        <w:r w:rsidR="00267DAA" w:rsidRPr="008B3489">
          <w:rPr>
            <w:rFonts w:ascii="Arial" w:eastAsia="Times New Roman" w:hAnsi="Arial" w:cs="Arial"/>
            <w:color w:val="67885E"/>
            <w:sz w:val="24"/>
            <w:szCs w:val="24"/>
            <w:u w:val="single"/>
            <w:lang w:eastAsia="ru-RU"/>
          </w:rPr>
          <w:t>Эфир от 12.05.2013 г.</w:t>
        </w:r>
      </w:hyperlink>
      <w:r w:rsidR="00267DAA" w:rsidRPr="008B3489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="00267DAA" w:rsidRPr="008B3489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hyperlink r:id="rId88" w:history="1">
        <w:r w:rsidR="00267DAA" w:rsidRPr="008B3489">
          <w:rPr>
            <w:rFonts w:ascii="Arial" w:eastAsia="Times New Roman" w:hAnsi="Arial" w:cs="Arial"/>
            <w:color w:val="67885E"/>
            <w:sz w:val="24"/>
            <w:szCs w:val="24"/>
            <w:u w:val="single"/>
            <w:lang w:eastAsia="ru-RU"/>
          </w:rPr>
          <w:t>Эфир от 19.05.2013 г.</w:t>
        </w:r>
      </w:hyperlink>
      <w:r w:rsidR="00267DAA" w:rsidRPr="008B3489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="00267DAA" w:rsidRPr="008B3489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hyperlink r:id="rId89" w:history="1">
        <w:r w:rsidR="00267DAA" w:rsidRPr="008B3489">
          <w:rPr>
            <w:rFonts w:ascii="Arial" w:eastAsia="Times New Roman" w:hAnsi="Arial" w:cs="Arial"/>
            <w:color w:val="67885E"/>
            <w:sz w:val="24"/>
            <w:szCs w:val="24"/>
            <w:u w:val="single"/>
            <w:lang w:eastAsia="ru-RU"/>
          </w:rPr>
          <w:t>Эфир от 26.05.2013 г.</w:t>
        </w:r>
      </w:hyperlink>
      <w:r w:rsidR="00267DAA" w:rsidRPr="008B3489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="00267DAA" w:rsidRPr="008B3489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hyperlink r:id="rId90" w:history="1">
        <w:r w:rsidR="00267DAA" w:rsidRPr="008B3489">
          <w:rPr>
            <w:rFonts w:ascii="Arial" w:eastAsia="Times New Roman" w:hAnsi="Arial" w:cs="Arial"/>
            <w:color w:val="67885E"/>
            <w:sz w:val="24"/>
            <w:szCs w:val="24"/>
            <w:u w:val="single"/>
            <w:lang w:eastAsia="ru-RU"/>
          </w:rPr>
          <w:t>Эфир от 2.06.2013 г.</w:t>
        </w:r>
      </w:hyperlink>
      <w:proofErr w:type="gramEnd"/>
    </w:p>
    <w:p w:rsidR="00267DAA" w:rsidRPr="008B3489" w:rsidRDefault="008C3A0D" w:rsidP="00267DAA">
      <w:pPr>
        <w:shd w:val="clear" w:color="auto" w:fill="FFFFFF"/>
        <w:spacing w:before="156" w:after="156"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hyperlink r:id="rId91" w:history="1">
        <w:r w:rsidR="00267DAA" w:rsidRPr="008B3489">
          <w:rPr>
            <w:rFonts w:ascii="Arial" w:eastAsia="Times New Roman" w:hAnsi="Arial" w:cs="Arial"/>
            <w:color w:val="67885E"/>
            <w:sz w:val="24"/>
            <w:szCs w:val="24"/>
            <w:u w:val="single"/>
            <w:lang w:eastAsia="ru-RU"/>
          </w:rPr>
          <w:t>Эфир от 9.06.2013 г.</w:t>
        </w:r>
      </w:hyperlink>
    </w:p>
    <w:p w:rsidR="00267DAA" w:rsidRPr="008B3489" w:rsidRDefault="008C3A0D" w:rsidP="00267DAA">
      <w:pPr>
        <w:shd w:val="clear" w:color="auto" w:fill="FFFFFF"/>
        <w:spacing w:before="156" w:after="156"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hyperlink r:id="rId92" w:history="1">
        <w:r w:rsidR="00267DAA" w:rsidRPr="008B3489">
          <w:rPr>
            <w:rFonts w:ascii="Arial" w:eastAsia="Times New Roman" w:hAnsi="Arial" w:cs="Arial"/>
            <w:color w:val="67885E"/>
            <w:sz w:val="24"/>
            <w:szCs w:val="24"/>
            <w:u w:val="single"/>
            <w:lang w:eastAsia="ru-RU"/>
          </w:rPr>
          <w:t>Эфир от 16.06.2013 г.</w:t>
        </w:r>
      </w:hyperlink>
    </w:p>
    <w:p w:rsidR="00267DAA" w:rsidRPr="008B3489" w:rsidRDefault="008C3A0D" w:rsidP="00267DAA">
      <w:pPr>
        <w:shd w:val="clear" w:color="auto" w:fill="FFFFFF"/>
        <w:spacing w:before="156" w:after="156"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hyperlink r:id="rId93" w:history="1">
        <w:r w:rsidR="00267DAA" w:rsidRPr="008B3489">
          <w:rPr>
            <w:rFonts w:ascii="Arial" w:eastAsia="Times New Roman" w:hAnsi="Arial" w:cs="Arial"/>
            <w:color w:val="67885E"/>
            <w:sz w:val="24"/>
            <w:szCs w:val="24"/>
            <w:u w:val="single"/>
            <w:lang w:eastAsia="ru-RU"/>
          </w:rPr>
          <w:t>Эфир от 23.06.2013 г.</w:t>
        </w:r>
      </w:hyperlink>
    </w:p>
    <w:p w:rsidR="00267DAA" w:rsidRPr="008B3489" w:rsidRDefault="008C3A0D" w:rsidP="00267DAA">
      <w:pPr>
        <w:shd w:val="clear" w:color="auto" w:fill="FFFFFF"/>
        <w:spacing w:before="156" w:after="156"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hyperlink r:id="rId94" w:history="1">
        <w:r w:rsidR="00267DAA" w:rsidRPr="008B3489">
          <w:rPr>
            <w:rFonts w:ascii="Arial" w:eastAsia="Times New Roman" w:hAnsi="Arial" w:cs="Arial"/>
            <w:color w:val="67885E"/>
            <w:sz w:val="24"/>
            <w:szCs w:val="24"/>
            <w:u w:val="single"/>
            <w:lang w:eastAsia="ru-RU"/>
          </w:rPr>
          <w:t>Эфир от 30.06.2013 г.</w:t>
        </w:r>
      </w:hyperlink>
    </w:p>
    <w:p w:rsidR="00267DAA" w:rsidRPr="008B3489" w:rsidRDefault="008C3A0D" w:rsidP="00267DAA">
      <w:pPr>
        <w:shd w:val="clear" w:color="auto" w:fill="FFFFFF"/>
        <w:spacing w:before="156" w:after="156"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hyperlink r:id="rId95" w:history="1">
        <w:r w:rsidR="00267DAA" w:rsidRPr="008B3489">
          <w:rPr>
            <w:rFonts w:ascii="Arial" w:eastAsia="Times New Roman" w:hAnsi="Arial" w:cs="Arial"/>
            <w:color w:val="67885E"/>
            <w:sz w:val="24"/>
            <w:szCs w:val="24"/>
            <w:u w:val="single"/>
            <w:lang w:eastAsia="ru-RU"/>
          </w:rPr>
          <w:t>Эфир от 07.07.2013 г.</w:t>
        </w:r>
      </w:hyperlink>
    </w:p>
    <w:p w:rsidR="00267DAA" w:rsidRPr="008B3489" w:rsidRDefault="008C3A0D" w:rsidP="00267DAA">
      <w:pPr>
        <w:shd w:val="clear" w:color="auto" w:fill="FFFFFF"/>
        <w:spacing w:before="156" w:after="156"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hyperlink r:id="rId96" w:history="1">
        <w:r w:rsidR="00267DAA" w:rsidRPr="008B3489">
          <w:rPr>
            <w:rFonts w:ascii="Arial" w:eastAsia="Times New Roman" w:hAnsi="Arial" w:cs="Arial"/>
            <w:color w:val="67885E"/>
            <w:sz w:val="24"/>
            <w:szCs w:val="24"/>
            <w:u w:val="single"/>
            <w:lang w:eastAsia="ru-RU"/>
          </w:rPr>
          <w:t>Эфир от 14.07.2013 г.</w:t>
        </w:r>
      </w:hyperlink>
    </w:p>
    <w:p w:rsidR="00267DAA" w:rsidRPr="008B3489" w:rsidRDefault="008C3A0D" w:rsidP="00267DAA">
      <w:pPr>
        <w:shd w:val="clear" w:color="auto" w:fill="FFFFFF"/>
        <w:spacing w:before="156" w:after="156"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hyperlink r:id="rId97" w:history="1">
        <w:r w:rsidR="00267DAA" w:rsidRPr="008B3489">
          <w:rPr>
            <w:rFonts w:ascii="Arial" w:eastAsia="Times New Roman" w:hAnsi="Arial" w:cs="Arial"/>
            <w:color w:val="67885E"/>
            <w:sz w:val="24"/>
            <w:szCs w:val="24"/>
            <w:u w:val="single"/>
            <w:lang w:eastAsia="ru-RU"/>
          </w:rPr>
          <w:t>Эфир от 21.07.2013 г.</w:t>
        </w:r>
      </w:hyperlink>
    </w:p>
    <w:p w:rsidR="00267DAA" w:rsidRPr="008B3489" w:rsidRDefault="008C3A0D" w:rsidP="00267DAA">
      <w:pPr>
        <w:shd w:val="clear" w:color="auto" w:fill="FFFFFF"/>
        <w:spacing w:before="156" w:after="156"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hyperlink r:id="rId98" w:history="1">
        <w:r w:rsidR="00267DAA" w:rsidRPr="008B3489">
          <w:rPr>
            <w:rFonts w:ascii="Arial" w:eastAsia="Times New Roman" w:hAnsi="Arial" w:cs="Arial"/>
            <w:color w:val="67885E"/>
            <w:sz w:val="24"/>
            <w:szCs w:val="24"/>
            <w:u w:val="single"/>
            <w:lang w:eastAsia="ru-RU"/>
          </w:rPr>
          <w:t>Эфир от 28.07.2013 г.</w:t>
        </w:r>
      </w:hyperlink>
    </w:p>
    <w:p w:rsidR="00267DAA" w:rsidRPr="008B3489" w:rsidRDefault="008C3A0D" w:rsidP="00267DAA">
      <w:pPr>
        <w:shd w:val="clear" w:color="auto" w:fill="FFFFFF"/>
        <w:spacing w:before="156" w:after="156"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hyperlink r:id="rId99" w:history="1">
        <w:r w:rsidR="00267DAA" w:rsidRPr="008B3489">
          <w:rPr>
            <w:rFonts w:ascii="Arial" w:eastAsia="Times New Roman" w:hAnsi="Arial" w:cs="Arial"/>
            <w:color w:val="67885E"/>
            <w:sz w:val="24"/>
            <w:szCs w:val="24"/>
            <w:u w:val="single"/>
            <w:lang w:eastAsia="ru-RU"/>
          </w:rPr>
          <w:t>Эфир от 01.09.2013 г.</w:t>
        </w:r>
      </w:hyperlink>
    </w:p>
    <w:p w:rsidR="00267DAA" w:rsidRPr="008B3489" w:rsidRDefault="008C3A0D" w:rsidP="00267DAA">
      <w:pPr>
        <w:shd w:val="clear" w:color="auto" w:fill="FFFFFF"/>
        <w:spacing w:before="156" w:after="156"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hyperlink r:id="rId100" w:history="1">
        <w:r w:rsidR="00267DAA" w:rsidRPr="008B3489">
          <w:rPr>
            <w:rFonts w:ascii="Arial" w:eastAsia="Times New Roman" w:hAnsi="Arial" w:cs="Arial"/>
            <w:color w:val="67885E"/>
            <w:sz w:val="24"/>
            <w:szCs w:val="24"/>
            <w:u w:val="single"/>
            <w:lang w:eastAsia="ru-RU"/>
          </w:rPr>
          <w:t>Эфир от 08.09.2013 г.</w:t>
        </w:r>
      </w:hyperlink>
    </w:p>
    <w:p w:rsidR="00267DAA" w:rsidRPr="008B3489" w:rsidRDefault="008C3A0D" w:rsidP="00267DAA">
      <w:pPr>
        <w:shd w:val="clear" w:color="auto" w:fill="FFFFFF"/>
        <w:spacing w:before="156" w:after="156"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hyperlink r:id="rId101" w:history="1">
        <w:r w:rsidR="00267DAA" w:rsidRPr="008B3489">
          <w:rPr>
            <w:rFonts w:ascii="Arial" w:eastAsia="Times New Roman" w:hAnsi="Arial" w:cs="Arial"/>
            <w:color w:val="67885E"/>
            <w:sz w:val="24"/>
            <w:szCs w:val="24"/>
            <w:u w:val="single"/>
            <w:lang w:eastAsia="ru-RU"/>
          </w:rPr>
          <w:t>Эфир от 27.10.2013 г.</w:t>
        </w:r>
      </w:hyperlink>
    </w:p>
    <w:p w:rsidR="00267DAA" w:rsidRPr="008B3489" w:rsidRDefault="008C3A0D" w:rsidP="00267DAA">
      <w:pPr>
        <w:shd w:val="clear" w:color="auto" w:fill="FFFFFF"/>
        <w:spacing w:before="156" w:after="156"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hyperlink r:id="rId102" w:history="1">
        <w:r w:rsidR="00267DAA" w:rsidRPr="008B3489">
          <w:rPr>
            <w:rFonts w:ascii="Arial" w:eastAsia="Times New Roman" w:hAnsi="Arial" w:cs="Arial"/>
            <w:color w:val="67885E"/>
            <w:sz w:val="24"/>
            <w:szCs w:val="24"/>
            <w:u w:val="single"/>
            <w:lang w:eastAsia="ru-RU"/>
          </w:rPr>
          <w:t>Эфир от 10.11.2013 г.</w:t>
        </w:r>
      </w:hyperlink>
    </w:p>
    <w:p w:rsidR="00267DAA" w:rsidRPr="008B3489" w:rsidRDefault="008C3A0D" w:rsidP="00267DAA">
      <w:pPr>
        <w:shd w:val="clear" w:color="auto" w:fill="FFFFFF"/>
        <w:spacing w:before="156" w:after="156"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hyperlink r:id="rId103" w:history="1">
        <w:r w:rsidR="00267DAA" w:rsidRPr="008B3489">
          <w:rPr>
            <w:rFonts w:ascii="Arial" w:eastAsia="Times New Roman" w:hAnsi="Arial" w:cs="Arial"/>
            <w:color w:val="67885E"/>
            <w:sz w:val="24"/>
            <w:szCs w:val="24"/>
            <w:u w:val="single"/>
            <w:lang w:eastAsia="ru-RU"/>
          </w:rPr>
          <w:t>Эфир от 17.11.2013 г.</w:t>
        </w:r>
      </w:hyperlink>
    </w:p>
    <w:p w:rsidR="00267DAA" w:rsidRPr="008B3489" w:rsidRDefault="008C3A0D" w:rsidP="00267DAA">
      <w:pPr>
        <w:shd w:val="clear" w:color="auto" w:fill="FFFFFF"/>
        <w:spacing w:before="156" w:after="156"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hyperlink r:id="rId104" w:history="1">
        <w:r w:rsidR="00267DAA" w:rsidRPr="008B3489">
          <w:rPr>
            <w:rFonts w:ascii="Arial" w:eastAsia="Times New Roman" w:hAnsi="Arial" w:cs="Arial"/>
            <w:color w:val="67885E"/>
            <w:sz w:val="24"/>
            <w:szCs w:val="24"/>
            <w:u w:val="single"/>
            <w:lang w:eastAsia="ru-RU"/>
          </w:rPr>
          <w:t>Эфир от 1.12.2013 г.</w:t>
        </w:r>
      </w:hyperlink>
    </w:p>
    <w:p w:rsidR="00267DAA" w:rsidRPr="008B3489" w:rsidRDefault="008C3A0D" w:rsidP="00267DAA">
      <w:pPr>
        <w:shd w:val="clear" w:color="auto" w:fill="FFFFFF"/>
        <w:spacing w:before="156" w:after="156"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hyperlink r:id="rId105" w:history="1">
        <w:r w:rsidR="00267DAA" w:rsidRPr="008B3489">
          <w:rPr>
            <w:rFonts w:ascii="Arial" w:eastAsia="Times New Roman" w:hAnsi="Arial" w:cs="Arial"/>
            <w:color w:val="67885E"/>
            <w:sz w:val="24"/>
            <w:szCs w:val="24"/>
            <w:u w:val="single"/>
            <w:lang w:eastAsia="ru-RU"/>
          </w:rPr>
          <w:t>Эфир от 8.12.2013 г.</w:t>
        </w:r>
      </w:hyperlink>
    </w:p>
    <w:p w:rsidR="00267DAA" w:rsidRPr="008B3489" w:rsidRDefault="008C3A0D" w:rsidP="00267DAA">
      <w:pPr>
        <w:shd w:val="clear" w:color="auto" w:fill="FFFFFF"/>
        <w:spacing w:before="156" w:after="156"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hyperlink r:id="rId106" w:history="1">
        <w:r w:rsidR="00267DAA" w:rsidRPr="008B3489">
          <w:rPr>
            <w:rFonts w:ascii="Arial" w:eastAsia="Times New Roman" w:hAnsi="Arial" w:cs="Arial"/>
            <w:color w:val="67885E"/>
            <w:sz w:val="24"/>
            <w:szCs w:val="24"/>
            <w:u w:val="single"/>
            <w:lang w:eastAsia="ru-RU"/>
          </w:rPr>
          <w:t>Эфир от 15.12.2013 г.</w:t>
        </w:r>
      </w:hyperlink>
    </w:p>
    <w:p w:rsidR="00404693" w:rsidRDefault="00404693" w:rsidP="00267DAA">
      <w:pPr>
        <w:shd w:val="clear" w:color="auto" w:fill="FFFFFF"/>
        <w:spacing w:after="312" w:line="520" w:lineRule="atLeast"/>
        <w:jc w:val="left"/>
        <w:outlineLvl w:val="0"/>
        <w:rPr>
          <w:rFonts w:ascii="Arial" w:eastAsia="Times New Roman" w:hAnsi="Arial" w:cs="Arial"/>
          <w:color w:val="303030"/>
          <w:kern w:val="36"/>
          <w:sz w:val="42"/>
          <w:szCs w:val="42"/>
          <w:lang w:eastAsia="ru-RU"/>
        </w:rPr>
      </w:pPr>
    </w:p>
    <w:p w:rsidR="00404693" w:rsidRDefault="00404693" w:rsidP="00267DAA">
      <w:pPr>
        <w:shd w:val="clear" w:color="auto" w:fill="FFFFFF"/>
        <w:spacing w:after="312" w:line="520" w:lineRule="atLeast"/>
        <w:jc w:val="left"/>
        <w:outlineLvl w:val="0"/>
        <w:rPr>
          <w:rFonts w:ascii="Arial" w:eastAsia="Times New Roman" w:hAnsi="Arial" w:cs="Arial"/>
          <w:color w:val="303030"/>
          <w:kern w:val="36"/>
          <w:sz w:val="42"/>
          <w:szCs w:val="42"/>
          <w:lang w:eastAsia="ru-RU"/>
        </w:rPr>
      </w:pPr>
    </w:p>
    <w:p w:rsidR="00404693" w:rsidRDefault="00404693" w:rsidP="00267DAA">
      <w:pPr>
        <w:shd w:val="clear" w:color="auto" w:fill="FFFFFF"/>
        <w:spacing w:after="312" w:line="520" w:lineRule="atLeast"/>
        <w:jc w:val="left"/>
        <w:outlineLvl w:val="0"/>
        <w:rPr>
          <w:rFonts w:ascii="Arial" w:eastAsia="Times New Roman" w:hAnsi="Arial" w:cs="Arial"/>
          <w:color w:val="303030"/>
          <w:kern w:val="36"/>
          <w:sz w:val="42"/>
          <w:szCs w:val="42"/>
          <w:lang w:eastAsia="ru-RU"/>
        </w:rPr>
      </w:pPr>
    </w:p>
    <w:p w:rsidR="00267DAA" w:rsidRPr="008B3489" w:rsidRDefault="00267DAA" w:rsidP="00404693">
      <w:pPr>
        <w:shd w:val="clear" w:color="auto" w:fill="FFFFFF"/>
        <w:spacing w:after="312" w:line="520" w:lineRule="atLeast"/>
        <w:jc w:val="center"/>
        <w:outlineLvl w:val="0"/>
        <w:rPr>
          <w:rFonts w:ascii="Arial" w:eastAsia="Times New Roman" w:hAnsi="Arial" w:cs="Arial"/>
          <w:color w:val="303030"/>
          <w:kern w:val="36"/>
          <w:sz w:val="42"/>
          <w:szCs w:val="42"/>
          <w:lang w:eastAsia="ru-RU"/>
        </w:rPr>
      </w:pPr>
      <w:r w:rsidRPr="008B3489">
        <w:rPr>
          <w:rFonts w:ascii="Arial" w:eastAsia="Times New Roman" w:hAnsi="Arial" w:cs="Arial"/>
          <w:color w:val="303030"/>
          <w:kern w:val="36"/>
          <w:sz w:val="42"/>
          <w:szCs w:val="42"/>
          <w:lang w:eastAsia="ru-RU"/>
        </w:rPr>
        <w:lastRenderedPageBreak/>
        <w:t>Мультфильмы на татарском языке</w:t>
      </w:r>
    </w:p>
    <w:p w:rsidR="00267DAA" w:rsidRPr="008B3489" w:rsidRDefault="00267DAA" w:rsidP="00267DAA">
      <w:pPr>
        <w:shd w:val="clear" w:color="auto" w:fill="FFFFFF"/>
        <w:spacing w:before="156" w:after="156"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03030"/>
          <w:sz w:val="24"/>
          <w:szCs w:val="24"/>
          <w:lang w:eastAsia="ru-RU"/>
        </w:rPr>
        <w:drawing>
          <wp:inline distT="0" distB="0" distL="0" distR="0">
            <wp:extent cx="6524625" cy="438150"/>
            <wp:effectExtent l="0" t="0" r="9525" b="0"/>
            <wp:docPr id="248" name="Рисунок 248" descr="http://mon.tatarstan.ru/file/cb625f3726cb(2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 descr="http://mon.tatarstan.ru/file/cb625f3726cb(2).gif"/>
                    <pic:cNvPicPr>
                      <a:picLocks noChangeAspect="1" noChangeArrowheads="1"/>
                    </pic:cNvPicPr>
                  </pic:nvPicPr>
                  <pic:blipFill>
                    <a:blip r:embed="rId1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6428" cy="440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3489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</w:t>
      </w:r>
    </w:p>
    <w:tbl>
      <w:tblPr>
        <w:tblW w:w="10539" w:type="dxa"/>
        <w:tblCellSpacing w:w="7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3026"/>
        <w:gridCol w:w="709"/>
        <w:gridCol w:w="3268"/>
        <w:gridCol w:w="555"/>
        <w:gridCol w:w="2981"/>
      </w:tblGrid>
      <w:tr w:rsidR="00267DAA" w:rsidRPr="008B3489" w:rsidTr="00404693">
        <w:trPr>
          <w:tblCellSpacing w:w="7" w:type="dxa"/>
        </w:trPr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7885E"/>
                <w:sz w:val="24"/>
                <w:szCs w:val="24"/>
                <w:lang w:eastAsia="ru-RU"/>
              </w:rPr>
              <w:drawing>
                <wp:inline distT="0" distB="0" distL="0" distR="0">
                  <wp:extent cx="1809750" cy="1266403"/>
                  <wp:effectExtent l="19050" t="0" r="0" b="0"/>
                  <wp:docPr id="249" name="Рисунок 249" descr="http://mon.tatarstan.ru/file/1(75).png">
                    <a:hlinkClick xmlns:a="http://schemas.openxmlformats.org/drawingml/2006/main" r:id="rId10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9" descr="http://mon.tatarstan.ru/file/1(75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0353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" w:type="dxa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before="156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                  </w:t>
            </w:r>
          </w:p>
          <w:p w:rsidR="00267DAA" w:rsidRPr="008B3489" w:rsidRDefault="00267DAA" w:rsidP="0072191C">
            <w:pPr>
              <w:spacing w:before="156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7885E"/>
                <w:sz w:val="24"/>
                <w:szCs w:val="24"/>
                <w:lang w:eastAsia="ru-RU"/>
              </w:rPr>
              <w:drawing>
                <wp:inline distT="0" distB="0" distL="0" distR="0">
                  <wp:extent cx="1905635" cy="1266825"/>
                  <wp:effectExtent l="19050" t="0" r="0" b="0"/>
                  <wp:docPr id="250" name="Рисунок 250" descr="http://mon.tatarstan.ru/file/2(51).png">
                    <a:hlinkClick xmlns:a="http://schemas.openxmlformats.org/drawingml/2006/main" r:id="rId1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0" descr="http://mon.tatarstan.ru/file/2(5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635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dxa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before="156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                   </w:t>
            </w:r>
          </w:p>
          <w:p w:rsidR="00267DAA" w:rsidRPr="008B3489" w:rsidRDefault="00267DAA" w:rsidP="0072191C">
            <w:pPr>
              <w:spacing w:before="156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7885E"/>
                <w:sz w:val="24"/>
                <w:szCs w:val="24"/>
                <w:lang w:eastAsia="ru-RU"/>
              </w:rPr>
              <w:drawing>
                <wp:inline distT="0" distB="0" distL="0" distR="0">
                  <wp:extent cx="1905635" cy="1266825"/>
                  <wp:effectExtent l="19050" t="0" r="0" b="0"/>
                  <wp:docPr id="251" name="Рисунок 251" descr="http://mon.tatarstan.ru/file/4564.png">
                    <a:hlinkClick xmlns:a="http://schemas.openxmlformats.org/drawingml/2006/main" r:id="rId1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1" descr="http://mon.tatarstan.ru/file/456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635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7DAA" w:rsidRPr="008B3489" w:rsidTr="00404693">
        <w:trPr>
          <w:tblCellSpacing w:w="7" w:type="dxa"/>
        </w:trPr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1. 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Агачлар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да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авырый</w:t>
            </w:r>
            <w:proofErr w:type="spellEnd"/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Деревья тоже болеют</w:t>
            </w:r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val="en-US"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US" w:eastAsia="ru-RU"/>
              </w:rPr>
              <w:t>Trees get sick too</w:t>
            </w:r>
          </w:p>
          <w:p w:rsidR="00267DAA" w:rsidRPr="008B3489" w:rsidRDefault="00267DAA" w:rsidP="0072191C">
            <w:pPr>
              <w:spacing w:after="240" w:line="312" w:lineRule="atLeast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val="en-US" w:eastAsia="ru-RU"/>
              </w:rPr>
            </w:pPr>
            <w:r w:rsidRPr="008B3489">
              <w:rPr>
                <w:rFonts w:ascii="Arial" w:eastAsia="Times New Roman" w:hAnsi="Arial" w:cs="Arial"/>
                <w:color w:val="303030"/>
                <w:sz w:val="24"/>
                <w:szCs w:val="24"/>
                <w:lang w:val="en-US" w:eastAsia="ru-RU"/>
              </w:rPr>
              <w:br/>
            </w: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val="en-US"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Производство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val="en-US" w:eastAsia="ru-RU"/>
              </w:rPr>
              <w:t>:</w:t>
            </w: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Татармультфильм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</w:p>
          <w:p w:rsidR="00267DAA" w:rsidRPr="008B3489" w:rsidRDefault="00267DAA" w:rsidP="0072191C">
            <w:pPr>
              <w:spacing w:line="312" w:lineRule="atLeast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vMerge/>
            <w:shd w:val="clear" w:color="auto" w:fill="FFFFFF"/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</w:p>
        </w:tc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2. 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Простоквашинодагы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каникуллар</w:t>
            </w:r>
            <w:proofErr w:type="spellEnd"/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Каникулы в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Простоквашино</w:t>
            </w:r>
            <w:proofErr w:type="spellEnd"/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Vacation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in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Prostokvashino</w:t>
            </w:r>
            <w:proofErr w:type="spellEnd"/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Производство: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Союзмультфильм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Перевод: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МОиН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РТ</w:t>
            </w:r>
          </w:p>
        </w:tc>
        <w:tc>
          <w:tcPr>
            <w:tcW w:w="541" w:type="dxa"/>
            <w:vMerge/>
            <w:shd w:val="clear" w:color="auto" w:fill="FFFFFF"/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</w:p>
        </w:tc>
        <w:tc>
          <w:tcPr>
            <w:tcW w:w="2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val="en-US"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val="en-US" w:eastAsia="ru-RU"/>
              </w:rPr>
              <w:t xml:space="preserve">3.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Авылда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val="en-US" w:eastAsia="ru-RU"/>
              </w:rPr>
              <w:t xml:space="preserve"> 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кыш</w:t>
            </w:r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val="en-US"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val="en-US" w:eastAsia="ru-RU"/>
              </w:rPr>
              <w:t> 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Зима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val="en-US" w:eastAsia="ru-RU"/>
              </w:rPr>
              <w:t xml:space="preserve"> 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в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val="en-US" w:eastAsia="ru-RU"/>
              </w:rPr>
              <w:t xml:space="preserve">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Простоквашино</w:t>
            </w:r>
            <w:proofErr w:type="spellEnd"/>
          </w:p>
          <w:p w:rsidR="00267DAA" w:rsidRPr="008B3489" w:rsidRDefault="00267DAA" w:rsidP="0072191C">
            <w:pPr>
              <w:spacing w:after="240"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val="en-US"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val="en-US" w:eastAsia="ru-RU"/>
              </w:rPr>
              <w:t xml:space="preserve">The Winter in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val="en-US" w:eastAsia="ru-RU"/>
              </w:rPr>
              <w:t>Prostokvashino</w:t>
            </w:r>
            <w:proofErr w:type="spellEnd"/>
          </w:p>
          <w:p w:rsidR="00267DAA" w:rsidRPr="008B3489" w:rsidRDefault="00267DAA" w:rsidP="0072191C">
            <w:pPr>
              <w:spacing w:line="312" w:lineRule="atLeast"/>
              <w:jc w:val="left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US" w:eastAsia="ru-RU"/>
              </w:rPr>
            </w:pP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ru-RU"/>
              </w:rPr>
            </w:pPr>
            <w:r w:rsidRPr="00404693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Производство:</w:t>
            </w:r>
            <w:r w:rsidRPr="008B3489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Союзмультфильм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  <w:r w:rsidRPr="008B3489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Перевод: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МОиН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РТ</w:t>
            </w:r>
          </w:p>
        </w:tc>
      </w:tr>
    </w:tbl>
    <w:p w:rsidR="00267DAA" w:rsidRPr="008B3489" w:rsidRDefault="00267DAA" w:rsidP="00267DAA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489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</w:p>
    <w:tbl>
      <w:tblPr>
        <w:tblW w:w="10539" w:type="dxa"/>
        <w:tblCellSpacing w:w="7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3026"/>
        <w:gridCol w:w="709"/>
        <w:gridCol w:w="3148"/>
        <w:gridCol w:w="679"/>
        <w:gridCol w:w="2977"/>
      </w:tblGrid>
      <w:tr w:rsidR="00267DAA" w:rsidRPr="008B3489" w:rsidTr="00404693">
        <w:trPr>
          <w:tblCellSpacing w:w="7" w:type="dxa"/>
        </w:trPr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7885E"/>
                <w:sz w:val="24"/>
                <w:szCs w:val="24"/>
                <w:lang w:eastAsia="ru-RU"/>
              </w:rPr>
              <w:drawing>
                <wp:inline distT="0" distB="0" distL="0" distR="0">
                  <wp:extent cx="1905635" cy="1266825"/>
                  <wp:effectExtent l="19050" t="0" r="0" b="0"/>
                  <wp:docPr id="252" name="Рисунок 252" descr="http://mon.tatarstan.ru/file/4(21).png">
                    <a:hlinkClick xmlns:a="http://schemas.openxmlformats.org/drawingml/2006/main" r:id="rId1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2" descr="http://mon.tatarstan.ru/file/4(2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635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" w:type="dxa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before="156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                  </w:t>
            </w:r>
          </w:p>
          <w:p w:rsidR="00267DAA" w:rsidRPr="008B3489" w:rsidRDefault="00267DAA" w:rsidP="0072191C">
            <w:pPr>
              <w:spacing w:before="156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7885E"/>
                <w:sz w:val="24"/>
                <w:szCs w:val="24"/>
                <w:lang w:eastAsia="ru-RU"/>
              </w:rPr>
              <w:drawing>
                <wp:inline distT="0" distB="0" distL="0" distR="0">
                  <wp:extent cx="1905635" cy="1266825"/>
                  <wp:effectExtent l="19050" t="0" r="0" b="0"/>
                  <wp:docPr id="253" name="Рисунок 253" descr="http://mon.tatarstan.ru/file/5(20).png">
                    <a:hlinkClick xmlns:a="http://schemas.openxmlformats.org/drawingml/2006/main" r:id="rId1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3" descr="http://mon.tatarstan.ru/file/5(20).png">
                            <a:hlinkClick r:id="rId1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635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" w:type="dxa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before="156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                   </w:t>
            </w:r>
          </w:p>
          <w:p w:rsidR="00267DAA" w:rsidRPr="008B3489" w:rsidRDefault="00267DAA" w:rsidP="0072191C">
            <w:pPr>
              <w:spacing w:before="156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7885E"/>
                <w:sz w:val="24"/>
                <w:szCs w:val="24"/>
                <w:lang w:eastAsia="ru-RU"/>
              </w:rPr>
              <w:drawing>
                <wp:inline distT="0" distB="0" distL="0" distR="0">
                  <wp:extent cx="1905635" cy="1266825"/>
                  <wp:effectExtent l="19050" t="0" r="0" b="0"/>
                  <wp:docPr id="254" name="Рисунок 254" descr="http://mon.tatarstan.ru/file/6(13).png">
                    <a:hlinkClick xmlns:a="http://schemas.openxmlformats.org/drawingml/2006/main" r:id="rId1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4" descr="http://mon.tatarstan.ru/file/6(13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635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7DAA" w:rsidRPr="008B3489" w:rsidTr="00404693">
        <w:trPr>
          <w:tblCellSpacing w:w="7" w:type="dxa"/>
        </w:trPr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4. </w:t>
            </w:r>
            <w:proofErr w:type="gram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Ай</w:t>
            </w:r>
            <w:proofErr w:type="gram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һәм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кояш</w:t>
            </w:r>
            <w:proofErr w:type="spellEnd"/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Луна и Солнце</w:t>
            </w:r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val="en-US"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US" w:eastAsia="ru-RU"/>
              </w:rPr>
              <w:t>The Moon and the Sun</w:t>
            </w:r>
          </w:p>
          <w:p w:rsidR="00267DAA" w:rsidRPr="008B3489" w:rsidRDefault="00267DAA" w:rsidP="0072191C">
            <w:pPr>
              <w:spacing w:after="240" w:line="312" w:lineRule="atLeast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val="en-US" w:eastAsia="ru-RU"/>
              </w:rPr>
            </w:pPr>
            <w:r w:rsidRPr="008B3489">
              <w:rPr>
                <w:rFonts w:ascii="Arial" w:eastAsia="Times New Roman" w:hAnsi="Arial" w:cs="Arial"/>
                <w:color w:val="303030"/>
                <w:sz w:val="24"/>
                <w:szCs w:val="24"/>
                <w:lang w:val="en-US" w:eastAsia="ru-RU"/>
              </w:rPr>
              <w:br/>
            </w: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val="en-US"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Производство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val="en-US" w:eastAsia="ru-RU"/>
              </w:rPr>
              <w:t>:</w:t>
            </w: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Татармультфильм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</w:p>
        </w:tc>
        <w:tc>
          <w:tcPr>
            <w:tcW w:w="695" w:type="dxa"/>
            <w:vMerge/>
            <w:shd w:val="clear" w:color="auto" w:fill="FFFFFF"/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</w:p>
        </w:tc>
        <w:tc>
          <w:tcPr>
            <w:tcW w:w="3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5. 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Ак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бабай</w:t>
            </w:r>
            <w:proofErr w:type="spellEnd"/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Белый дед</w:t>
            </w:r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White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Grandpa</w:t>
            </w:r>
            <w:proofErr w:type="spellEnd"/>
          </w:p>
          <w:p w:rsidR="00267DAA" w:rsidRPr="008B3489" w:rsidRDefault="00267DAA" w:rsidP="0072191C">
            <w:pPr>
              <w:spacing w:after="240" w:line="312" w:lineRule="atLeast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  <w:br/>
            </w: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Производство:</w:t>
            </w: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Татармультфильм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vMerge/>
            <w:shd w:val="clear" w:color="auto" w:fill="FFFFFF"/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</w:p>
        </w:tc>
        <w:tc>
          <w:tcPr>
            <w:tcW w:w="2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6.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Ак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барс</w:t>
            </w:r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Ак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барс</w:t>
            </w:r>
          </w:p>
          <w:p w:rsidR="00267DAA" w:rsidRPr="008B3489" w:rsidRDefault="00267DAA" w:rsidP="0072191C">
            <w:pPr>
              <w:spacing w:after="240"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А</w:t>
            </w:r>
            <w:proofErr w:type="gram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k</w:t>
            </w:r>
            <w:proofErr w:type="spellEnd"/>
            <w:proofErr w:type="gram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bars</w:t>
            </w:r>
            <w:proofErr w:type="spellEnd"/>
          </w:p>
          <w:p w:rsidR="00267DAA" w:rsidRPr="008B3489" w:rsidRDefault="00267DAA" w:rsidP="0072191C">
            <w:pPr>
              <w:spacing w:line="312" w:lineRule="atLeast"/>
              <w:jc w:val="left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ru-RU"/>
              </w:rPr>
            </w:pP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ru-RU"/>
              </w:rPr>
            </w:pP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Производство:</w:t>
            </w: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Татармультфильм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ru-RU"/>
              </w:rPr>
            </w:pPr>
          </w:p>
        </w:tc>
      </w:tr>
    </w:tbl>
    <w:p w:rsidR="00267DAA" w:rsidRPr="008B3489" w:rsidRDefault="00267DAA" w:rsidP="00267DAA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489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</w:p>
    <w:tbl>
      <w:tblPr>
        <w:tblW w:w="10539" w:type="dxa"/>
        <w:tblCellSpacing w:w="7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3026"/>
        <w:gridCol w:w="709"/>
        <w:gridCol w:w="3260"/>
        <w:gridCol w:w="567"/>
        <w:gridCol w:w="2977"/>
      </w:tblGrid>
      <w:tr w:rsidR="00267DAA" w:rsidRPr="008B3489" w:rsidTr="00404693">
        <w:trPr>
          <w:tblCellSpacing w:w="7" w:type="dxa"/>
        </w:trPr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7885E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905635" cy="1266825"/>
                  <wp:effectExtent l="19050" t="0" r="0" b="0"/>
                  <wp:docPr id="255" name="Рисунок 255" descr="http://mon.tatarstan.ru/file/7(20).png">
                    <a:hlinkClick xmlns:a="http://schemas.openxmlformats.org/drawingml/2006/main" r:id="rId1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5" descr="http://mon.tatarstan.ru/file/7(20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635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" w:type="dxa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before="156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                  </w:t>
            </w:r>
          </w:p>
          <w:p w:rsidR="00267DAA" w:rsidRPr="008B3489" w:rsidRDefault="00267DAA" w:rsidP="0072191C">
            <w:pPr>
              <w:spacing w:before="156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7885E"/>
                <w:sz w:val="24"/>
                <w:szCs w:val="24"/>
                <w:lang w:eastAsia="ru-RU"/>
              </w:rPr>
              <w:drawing>
                <wp:inline distT="0" distB="0" distL="0" distR="0">
                  <wp:extent cx="1905635" cy="1266825"/>
                  <wp:effectExtent l="19050" t="0" r="0" b="0"/>
                  <wp:docPr id="256" name="Рисунок 256" descr="http://mon.tatarstan.ru/file/8(15).png">
                    <a:hlinkClick xmlns:a="http://schemas.openxmlformats.org/drawingml/2006/main" r:id="rId1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6" descr="http://mon.tatarstan.ru/file/8(15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635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3" w:type="dxa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before="156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                   </w:t>
            </w:r>
          </w:p>
          <w:p w:rsidR="00267DAA" w:rsidRPr="008B3489" w:rsidRDefault="00267DAA" w:rsidP="0072191C">
            <w:pPr>
              <w:spacing w:before="156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7885E"/>
                <w:sz w:val="24"/>
                <w:szCs w:val="24"/>
                <w:lang w:eastAsia="ru-RU"/>
              </w:rPr>
              <w:drawing>
                <wp:inline distT="0" distB="0" distL="0" distR="0">
                  <wp:extent cx="1905635" cy="1266825"/>
                  <wp:effectExtent l="19050" t="0" r="0" b="0"/>
                  <wp:docPr id="257" name="Рисунок 257" descr="http://mon.tatarstan.ru/file/9(13).png">
                    <a:hlinkClick xmlns:a="http://schemas.openxmlformats.org/drawingml/2006/main" r:id="rId1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7" descr="http://mon.tatarstan.ru/file/9(13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635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7DAA" w:rsidRPr="008B3489" w:rsidTr="00404693">
        <w:trPr>
          <w:tblCellSpacing w:w="7" w:type="dxa"/>
        </w:trPr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7. Алтын бөртеклә</w:t>
            </w:r>
            <w:proofErr w:type="gram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р</w:t>
            </w:r>
            <w:proofErr w:type="gramEnd"/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Золотые зернышки</w:t>
            </w:r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Golden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grains</w:t>
            </w:r>
            <w:proofErr w:type="spellEnd"/>
          </w:p>
          <w:p w:rsidR="00267DAA" w:rsidRPr="008B3489" w:rsidRDefault="00267DAA" w:rsidP="0072191C">
            <w:pPr>
              <w:spacing w:after="240" w:line="312" w:lineRule="atLeast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Производство:</w:t>
            </w: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Татармультфильм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</w:p>
        </w:tc>
        <w:tc>
          <w:tcPr>
            <w:tcW w:w="695" w:type="dxa"/>
            <w:vMerge/>
            <w:shd w:val="clear" w:color="auto" w:fill="FFFFFF"/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8. 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Арыслан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баласы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һэм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ташбака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ничек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җыр җырлаган</w:t>
            </w:r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Как Львенок и 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shd w:val="clear" w:color="auto" w:fill="FFFFFF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Черепаха песню пели </w:t>
            </w:r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val="en-US"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val="en-US" w:eastAsia="ru-RU"/>
              </w:rPr>
              <w:t>How a baby lion and a tortoise 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shd w:val="clear" w:color="auto" w:fill="FFFFFF"/>
                <w:lang w:val="en-US"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val="en-US" w:eastAsia="ru-RU"/>
              </w:rPr>
              <w:t>sang a song</w:t>
            </w: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404693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Производство: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Союзмультфильм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Перевод: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МОиН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РТ</w:t>
            </w:r>
          </w:p>
        </w:tc>
        <w:tc>
          <w:tcPr>
            <w:tcW w:w="553" w:type="dxa"/>
            <w:vMerge/>
            <w:shd w:val="clear" w:color="auto" w:fill="FFFFFF"/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</w:p>
        </w:tc>
        <w:tc>
          <w:tcPr>
            <w:tcW w:w="2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9. Ә бәлки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килеп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чыгар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!</w:t>
            </w:r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А вдруг получится!</w:t>
            </w:r>
          </w:p>
          <w:p w:rsidR="00267DAA" w:rsidRPr="008B3489" w:rsidRDefault="00267DAA" w:rsidP="0072191C">
            <w:pPr>
              <w:spacing w:after="240"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val="en-US"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val="en-US" w:eastAsia="ru-RU"/>
              </w:rPr>
              <w:t xml:space="preserve">(38 </w:t>
            </w:r>
            <w:proofErr w:type="gram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val="en-US" w:eastAsia="ru-RU"/>
              </w:rPr>
              <w:t>Parrots:</w:t>
            </w:r>
            <w:proofErr w:type="gram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val="en-US" w:eastAsia="ru-RU"/>
              </w:rPr>
              <w:t>) And What if It Works?</w:t>
            </w:r>
          </w:p>
          <w:p w:rsidR="00267DAA" w:rsidRPr="008B3489" w:rsidRDefault="00267DAA" w:rsidP="0072191C">
            <w:pPr>
              <w:spacing w:line="312" w:lineRule="atLeast"/>
              <w:jc w:val="left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US" w:eastAsia="ru-RU"/>
              </w:rPr>
            </w:pP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ru-RU"/>
              </w:rPr>
            </w:pPr>
            <w:r w:rsidRPr="00404693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Производство: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Союзмультфильм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Перевод: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МОиН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РТ</w:t>
            </w:r>
          </w:p>
        </w:tc>
      </w:tr>
    </w:tbl>
    <w:p w:rsidR="00267DAA" w:rsidRPr="008B3489" w:rsidRDefault="00267DAA" w:rsidP="00267DAA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489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>        </w:t>
      </w:r>
      <w:r w:rsidRPr="008B3489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</w:t>
      </w:r>
      <w:r w:rsidRPr="008B3489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Pr="008B3489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>            </w:t>
      </w:r>
      <w:r w:rsidRPr="008B3489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</w:t>
      </w:r>
    </w:p>
    <w:tbl>
      <w:tblPr>
        <w:tblW w:w="10539" w:type="dxa"/>
        <w:tblCellSpacing w:w="7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3026"/>
        <w:gridCol w:w="709"/>
        <w:gridCol w:w="3260"/>
        <w:gridCol w:w="567"/>
        <w:gridCol w:w="2977"/>
      </w:tblGrid>
      <w:tr w:rsidR="00267DAA" w:rsidRPr="008B3489" w:rsidTr="00404693">
        <w:trPr>
          <w:tblCellSpacing w:w="7" w:type="dxa"/>
        </w:trPr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7885E"/>
                <w:sz w:val="24"/>
                <w:szCs w:val="24"/>
                <w:lang w:eastAsia="ru-RU"/>
              </w:rPr>
              <w:drawing>
                <wp:inline distT="0" distB="0" distL="0" distR="0">
                  <wp:extent cx="1905635" cy="1266825"/>
                  <wp:effectExtent l="19050" t="0" r="0" b="0"/>
                  <wp:docPr id="258" name="Рисунок 258" descr="http://mon.tatarstan.ru/file/10(15).png">
                    <a:hlinkClick xmlns:a="http://schemas.openxmlformats.org/drawingml/2006/main" r:id="rId1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8" descr="http://mon.tatarstan.ru/file/10(15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635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" w:type="dxa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before="156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                  </w:t>
            </w:r>
          </w:p>
          <w:p w:rsidR="00267DAA" w:rsidRPr="008B3489" w:rsidRDefault="00267DAA" w:rsidP="0072191C">
            <w:pPr>
              <w:spacing w:before="156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7885E"/>
                <w:sz w:val="24"/>
                <w:szCs w:val="24"/>
                <w:lang w:eastAsia="ru-RU"/>
              </w:rPr>
              <w:drawing>
                <wp:inline distT="0" distB="0" distL="0" distR="0">
                  <wp:extent cx="1905635" cy="1266825"/>
                  <wp:effectExtent l="19050" t="0" r="0" b="0"/>
                  <wp:docPr id="259" name="Рисунок 259" descr="http://mon.tatarstan.ru/file/11(10).png">
                    <a:hlinkClick xmlns:a="http://schemas.openxmlformats.org/drawingml/2006/main" r:id="rId1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9" descr="http://mon.tatarstan.ru/file/11(10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635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3" w:type="dxa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before="156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                   </w:t>
            </w:r>
          </w:p>
          <w:p w:rsidR="00267DAA" w:rsidRPr="008B3489" w:rsidRDefault="00267DAA" w:rsidP="0072191C">
            <w:pPr>
              <w:spacing w:before="156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7885E"/>
                <w:sz w:val="24"/>
                <w:szCs w:val="24"/>
                <w:lang w:eastAsia="ru-RU"/>
              </w:rPr>
              <w:drawing>
                <wp:inline distT="0" distB="0" distL="0" distR="0">
                  <wp:extent cx="1905635" cy="1266825"/>
                  <wp:effectExtent l="19050" t="0" r="0" b="0"/>
                  <wp:docPr id="260" name="Рисунок 260" descr="http://mon.tatarstan.ru/file/4564.png">
                    <a:hlinkClick xmlns:a="http://schemas.openxmlformats.org/drawingml/2006/main" r:id="rId1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0" descr="http://mon.tatarstan.ru/file/456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635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7DAA" w:rsidRPr="008B3489" w:rsidTr="00404693">
        <w:trPr>
          <w:tblCellSpacing w:w="7" w:type="dxa"/>
        </w:trPr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10. Бала белән Кубәлә</w:t>
            </w:r>
            <w:proofErr w:type="gram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к</w:t>
            </w:r>
            <w:proofErr w:type="gramEnd"/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Ребенок и бабочка</w:t>
            </w:r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С</w:t>
            </w:r>
            <w:proofErr w:type="gram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hild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and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Butterfly</w:t>
            </w:r>
            <w:proofErr w:type="spellEnd"/>
          </w:p>
          <w:p w:rsidR="00267DAA" w:rsidRPr="008B3489" w:rsidRDefault="00267DAA" w:rsidP="0072191C">
            <w:pPr>
              <w:spacing w:after="240" w:line="312" w:lineRule="atLeast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  <w:br/>
            </w: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Производство:</w:t>
            </w: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Татармультфильм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</w:p>
          <w:p w:rsidR="00267DAA" w:rsidRPr="008B3489" w:rsidRDefault="00267DAA" w:rsidP="0072191C">
            <w:pPr>
              <w:spacing w:line="312" w:lineRule="atLeast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vMerge/>
            <w:shd w:val="clear" w:color="auto" w:fill="FFFFFF"/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11.  Бә</w:t>
            </w:r>
            <w:proofErr w:type="gram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л</w:t>
            </w:r>
            <w:proofErr w:type="gram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әкәч һәм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Карлсон</w:t>
            </w:r>
            <w:proofErr w:type="spellEnd"/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Малыш и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Карлсон</w:t>
            </w:r>
            <w:proofErr w:type="spellEnd"/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Junior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and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Karlson</w:t>
            </w:r>
            <w:proofErr w:type="spellEnd"/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Производство: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Союзмультфильм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Перевод: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МОиН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РТ</w:t>
            </w:r>
          </w:p>
        </w:tc>
        <w:tc>
          <w:tcPr>
            <w:tcW w:w="553" w:type="dxa"/>
            <w:vMerge/>
            <w:shd w:val="clear" w:color="auto" w:fill="FFFFFF"/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</w:p>
        </w:tc>
        <w:tc>
          <w:tcPr>
            <w:tcW w:w="2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404693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404693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12. </w:t>
            </w:r>
            <w:proofErr w:type="gram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Бөек</w:t>
            </w:r>
            <w:proofErr w:type="gramEnd"/>
            <w:r w:rsidRPr="00404693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ябылыш</w:t>
            </w:r>
            <w:proofErr w:type="spellEnd"/>
          </w:p>
          <w:p w:rsidR="00267DAA" w:rsidRPr="00404693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Великое</w:t>
            </w:r>
            <w:r w:rsidRPr="00404693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закрытие</w:t>
            </w:r>
          </w:p>
          <w:p w:rsidR="00267DAA" w:rsidRPr="00404693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404693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(38 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val="en-US" w:eastAsia="ru-RU"/>
              </w:rPr>
              <w:t>Parrots</w:t>
            </w:r>
            <w:r w:rsidRPr="00404693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:) 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val="en-US" w:eastAsia="ru-RU"/>
              </w:rPr>
              <w:t>The</w:t>
            </w:r>
            <w:r w:rsidRPr="00404693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val="en-US" w:eastAsia="ru-RU"/>
              </w:rPr>
              <w:t>Great</w:t>
            </w:r>
            <w:r w:rsidRPr="00404693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val="en-US" w:eastAsia="ru-RU"/>
              </w:rPr>
              <w:t>Covery</w:t>
            </w:r>
            <w:proofErr w:type="spellEnd"/>
          </w:p>
          <w:p w:rsidR="00267DAA" w:rsidRPr="00404693" w:rsidRDefault="00267DAA" w:rsidP="0072191C">
            <w:pPr>
              <w:spacing w:line="312" w:lineRule="atLeast"/>
              <w:jc w:val="left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ru-RU"/>
              </w:rPr>
            </w:pP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ru-RU"/>
              </w:rPr>
            </w:pPr>
            <w:r w:rsidRPr="00267DAA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Производство:</w:t>
            </w:r>
            <w:r w:rsidRPr="008B3489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Союзмультфильм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  <w:r w:rsidRPr="008B3489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Перевод: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МОиН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РТ</w:t>
            </w:r>
          </w:p>
        </w:tc>
      </w:tr>
    </w:tbl>
    <w:p w:rsidR="00267DAA" w:rsidRDefault="00267DAA" w:rsidP="00267DAA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489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>          </w:t>
      </w:r>
      <w:r w:rsidRPr="008B3489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</w:t>
      </w:r>
      <w:r w:rsidRPr="008B3489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</w:p>
    <w:p w:rsidR="00D75A9C" w:rsidRDefault="00D75A9C" w:rsidP="00267DAA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5A9C" w:rsidRDefault="00D75A9C" w:rsidP="00267DAA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5A9C" w:rsidRDefault="00D75A9C" w:rsidP="00267DAA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5A9C" w:rsidRDefault="00D75A9C" w:rsidP="00267DAA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5A9C" w:rsidRDefault="00D75A9C" w:rsidP="00267DAA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5A9C" w:rsidRDefault="00D75A9C" w:rsidP="00267DAA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5A9C" w:rsidRDefault="00D75A9C" w:rsidP="00267DAA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5A9C" w:rsidRDefault="00D75A9C" w:rsidP="00267DAA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5A9C" w:rsidRPr="008B3489" w:rsidRDefault="00D75A9C" w:rsidP="00267DAA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539" w:type="dxa"/>
        <w:tblCellSpacing w:w="7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3026"/>
        <w:gridCol w:w="709"/>
        <w:gridCol w:w="3260"/>
        <w:gridCol w:w="567"/>
        <w:gridCol w:w="2977"/>
      </w:tblGrid>
      <w:tr w:rsidR="00267DAA" w:rsidRPr="008B3489" w:rsidTr="00404693">
        <w:trPr>
          <w:tblCellSpacing w:w="7" w:type="dxa"/>
        </w:trPr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7885E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905635" cy="1266825"/>
                  <wp:effectExtent l="19050" t="0" r="0" b="0"/>
                  <wp:docPr id="261" name="Рисунок 261" descr="http://mon.tatarstan.ru/file/13(8).png">
                    <a:hlinkClick xmlns:a="http://schemas.openxmlformats.org/drawingml/2006/main" r:id="rId1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1" descr="http://mon.tatarstan.ru/file/13(8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635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" w:type="dxa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before="156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                  </w:t>
            </w:r>
          </w:p>
          <w:p w:rsidR="00267DAA" w:rsidRPr="008B3489" w:rsidRDefault="00267DAA" w:rsidP="0072191C">
            <w:pPr>
              <w:spacing w:before="156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7885E"/>
                <w:sz w:val="24"/>
                <w:szCs w:val="24"/>
                <w:lang w:eastAsia="ru-RU"/>
              </w:rPr>
              <w:drawing>
                <wp:inline distT="0" distB="0" distL="0" distR="0">
                  <wp:extent cx="1905635" cy="1266825"/>
                  <wp:effectExtent l="19050" t="0" r="0" b="0"/>
                  <wp:docPr id="262" name="Рисунок 262" descr="http://mon.tatarstan.ru/file/14(11).png">
                    <a:hlinkClick xmlns:a="http://schemas.openxmlformats.org/drawingml/2006/main" r:id="rId1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2" descr="http://mon.tatarstan.ru/file/14(1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635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3" w:type="dxa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before="156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                   </w:t>
            </w:r>
          </w:p>
          <w:p w:rsidR="00267DAA" w:rsidRPr="008B3489" w:rsidRDefault="00267DAA" w:rsidP="0072191C">
            <w:pPr>
              <w:spacing w:before="156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7885E"/>
                <w:sz w:val="24"/>
                <w:szCs w:val="24"/>
                <w:lang w:eastAsia="ru-RU"/>
              </w:rPr>
              <w:drawing>
                <wp:inline distT="0" distB="0" distL="0" distR="0">
                  <wp:extent cx="1905635" cy="1266825"/>
                  <wp:effectExtent l="19050" t="0" r="0" b="0"/>
                  <wp:docPr id="263" name="Рисунок 263" descr="http://mon.tatarstan.ru/file/4564.png">
                    <a:hlinkClick xmlns:a="http://schemas.openxmlformats.org/drawingml/2006/main" r:id="rId1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3" descr="http://mon.tatarstan.ru/file/456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635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7DAA" w:rsidRPr="008B3489" w:rsidTr="00404693">
        <w:trPr>
          <w:tblCellSpacing w:w="7" w:type="dxa"/>
        </w:trPr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val="en-US"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val="en-US" w:eastAsia="ru-RU"/>
              </w:rPr>
              <w:t>13. 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Бүләк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val="en-US" w:eastAsia="ru-RU"/>
              </w:rPr>
              <w:t xml:space="preserve"> 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кемгә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val="en-US" w:eastAsia="ru-RU"/>
              </w:rPr>
              <w:t>?</w:t>
            </w:r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val="en-US"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Кому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val="en-US" w:eastAsia="ru-RU"/>
              </w:rPr>
              <w:t xml:space="preserve"> 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подарок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val="en-US" w:eastAsia="ru-RU"/>
              </w:rPr>
              <w:t>?</w:t>
            </w:r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val="en-US"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US" w:eastAsia="ru-RU"/>
              </w:rPr>
              <w:t>Who is the gift for?</w:t>
            </w:r>
          </w:p>
          <w:p w:rsidR="00267DAA" w:rsidRPr="008B3489" w:rsidRDefault="00267DAA" w:rsidP="0072191C">
            <w:pPr>
              <w:spacing w:after="240" w:line="312" w:lineRule="atLeast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val="en-US" w:eastAsia="ru-RU"/>
              </w:rPr>
            </w:pPr>
            <w:r w:rsidRPr="008B3489">
              <w:rPr>
                <w:rFonts w:ascii="Arial" w:eastAsia="Times New Roman" w:hAnsi="Arial" w:cs="Arial"/>
                <w:color w:val="303030"/>
                <w:sz w:val="24"/>
                <w:szCs w:val="24"/>
                <w:lang w:val="en-US" w:eastAsia="ru-RU"/>
              </w:rPr>
              <w:br/>
            </w: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val="en-US"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Производство:</w:t>
            </w: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Татармультфильм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</w:p>
          <w:p w:rsidR="00267DAA" w:rsidRPr="008B3489" w:rsidRDefault="00267DAA" w:rsidP="0072191C">
            <w:pPr>
              <w:spacing w:line="312" w:lineRule="atLeast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vMerge/>
            <w:shd w:val="clear" w:color="auto" w:fill="FFFFFF"/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14. 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Буар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еланны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ничек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дәваларга</w:t>
            </w:r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Как лечить Удава</w:t>
            </w:r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(38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Parrots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:)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How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to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Cure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Udav</w:t>
            </w:r>
            <w:proofErr w:type="spellEnd"/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Производство: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Союзмультфильм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Перевод: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МОиН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РТ</w:t>
            </w:r>
          </w:p>
        </w:tc>
        <w:tc>
          <w:tcPr>
            <w:tcW w:w="553" w:type="dxa"/>
            <w:vMerge/>
            <w:shd w:val="clear" w:color="auto" w:fill="FFFFFF"/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</w:p>
        </w:tc>
        <w:tc>
          <w:tcPr>
            <w:tcW w:w="2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15.  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Буар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еланның әбисе</w:t>
            </w:r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Бабушка удава</w:t>
            </w:r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(38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Parrots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:)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Udav's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Grandmother</w:t>
            </w:r>
            <w:proofErr w:type="spellEnd"/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Производство:</w:t>
            </w: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Союзмультфильм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Перевод: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МОиН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РТ</w:t>
            </w:r>
          </w:p>
        </w:tc>
      </w:tr>
    </w:tbl>
    <w:p w:rsidR="00267DAA" w:rsidRPr="008B3489" w:rsidRDefault="00267DAA" w:rsidP="00267DAA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489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</w:p>
    <w:tbl>
      <w:tblPr>
        <w:tblW w:w="10539" w:type="dxa"/>
        <w:tblCellSpacing w:w="7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3026"/>
        <w:gridCol w:w="709"/>
        <w:gridCol w:w="3260"/>
        <w:gridCol w:w="567"/>
        <w:gridCol w:w="2977"/>
      </w:tblGrid>
      <w:tr w:rsidR="00267DAA" w:rsidRPr="008B3489" w:rsidTr="00D75A9C">
        <w:trPr>
          <w:tblCellSpacing w:w="7" w:type="dxa"/>
        </w:trPr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7885E"/>
                <w:sz w:val="24"/>
                <w:szCs w:val="24"/>
                <w:lang w:eastAsia="ru-RU"/>
              </w:rPr>
              <w:drawing>
                <wp:inline distT="0" distB="0" distL="0" distR="0">
                  <wp:extent cx="1905635" cy="1266825"/>
                  <wp:effectExtent l="19050" t="0" r="0" b="0"/>
                  <wp:docPr id="264" name="Рисунок 264" descr="http://mon.tatarstan.ru/file/16(3).png">
                    <a:hlinkClick xmlns:a="http://schemas.openxmlformats.org/drawingml/2006/main" r:id="rId1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4" descr="http://mon.tatarstan.ru/file/16(3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635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" w:type="dxa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before="156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                  </w:t>
            </w:r>
          </w:p>
          <w:p w:rsidR="00267DAA" w:rsidRPr="008B3489" w:rsidRDefault="00267DAA" w:rsidP="0072191C">
            <w:pPr>
              <w:spacing w:before="156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7885E"/>
                <w:sz w:val="24"/>
                <w:szCs w:val="24"/>
                <w:lang w:eastAsia="ru-RU"/>
              </w:rPr>
              <w:drawing>
                <wp:inline distT="0" distB="0" distL="0" distR="0">
                  <wp:extent cx="1905635" cy="1266825"/>
                  <wp:effectExtent l="19050" t="0" r="0" b="0"/>
                  <wp:docPr id="265" name="Рисунок 265" descr="http://mon.tatarstan.ru/file/17(4).png">
                    <a:hlinkClick xmlns:a="http://schemas.openxmlformats.org/drawingml/2006/main" r:id="rId1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5" descr="http://mon.tatarstan.ru/file/17(4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635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3" w:type="dxa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before="156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                   </w:t>
            </w:r>
          </w:p>
          <w:p w:rsidR="00267DAA" w:rsidRPr="008B3489" w:rsidRDefault="00267DAA" w:rsidP="0072191C">
            <w:pPr>
              <w:spacing w:before="156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7885E"/>
                <w:sz w:val="24"/>
                <w:szCs w:val="24"/>
                <w:lang w:eastAsia="ru-RU"/>
              </w:rPr>
              <w:drawing>
                <wp:inline distT="0" distB="0" distL="0" distR="0">
                  <wp:extent cx="1905635" cy="1266825"/>
                  <wp:effectExtent l="19050" t="0" r="0" b="0"/>
                  <wp:docPr id="266" name="Рисунок 266" descr="http://mon.tatarstan.ru/file/4564.png">
                    <a:hlinkClick xmlns:a="http://schemas.openxmlformats.org/drawingml/2006/main" r:id="rId1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6" descr="http://mon.tatarstan.ru/file/456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635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7DAA" w:rsidRPr="008B3489" w:rsidTr="00D75A9C">
        <w:trPr>
          <w:tblCellSpacing w:w="7" w:type="dxa"/>
        </w:trPr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val="en-US"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val="en-US" w:eastAsia="ru-RU"/>
              </w:rPr>
              <w:t>16. 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Винни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val="en-US" w:eastAsia="ru-RU"/>
              </w:rPr>
              <w:t>-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Пух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val="en-US" w:eastAsia="ru-RU"/>
              </w:rPr>
              <w:br/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Винни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val="en-US" w:eastAsia="ru-RU"/>
              </w:rPr>
              <w:t>-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Пух</w:t>
            </w:r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val="en-US"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US" w:eastAsia="ru-RU"/>
              </w:rPr>
              <w:t>Winnie-the-Pooh</w:t>
            </w:r>
          </w:p>
          <w:p w:rsidR="00267DAA" w:rsidRPr="008B3489" w:rsidRDefault="00267DAA" w:rsidP="0072191C">
            <w:pPr>
              <w:spacing w:after="240" w:line="312" w:lineRule="atLeast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val="en-US" w:eastAsia="ru-RU"/>
              </w:rPr>
            </w:pPr>
            <w:r w:rsidRPr="008B3489">
              <w:rPr>
                <w:rFonts w:ascii="Arial" w:eastAsia="Times New Roman" w:hAnsi="Arial" w:cs="Arial"/>
                <w:color w:val="303030"/>
                <w:sz w:val="24"/>
                <w:szCs w:val="24"/>
                <w:lang w:val="en-US" w:eastAsia="ru-RU"/>
              </w:rPr>
              <w:br/>
            </w: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Производство: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Союзмультфильм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Перевод: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МОиН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РТ</w:t>
            </w:r>
          </w:p>
        </w:tc>
        <w:tc>
          <w:tcPr>
            <w:tcW w:w="695" w:type="dxa"/>
            <w:vMerge/>
            <w:shd w:val="clear" w:color="auto" w:fill="FFFFFF"/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17.  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Винни-Пух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кунакка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бара</w:t>
            </w:r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Винни-Пух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идет в гости</w:t>
            </w:r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Winnie-the-Pooh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 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goes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visiting</w:t>
            </w:r>
            <w:proofErr w:type="spellEnd"/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Производство: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Союзмультфильм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Перевод: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МОиН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РТ</w:t>
            </w:r>
          </w:p>
        </w:tc>
        <w:tc>
          <w:tcPr>
            <w:tcW w:w="553" w:type="dxa"/>
            <w:vMerge/>
            <w:shd w:val="clear" w:color="auto" w:fill="FFFFFF"/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</w:p>
        </w:tc>
        <w:tc>
          <w:tcPr>
            <w:tcW w:w="2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18.  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Винни-Пух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 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һәм </w:t>
            </w:r>
            <w:proofErr w:type="gram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м</w:t>
            </w:r>
            <w:proofErr w:type="gram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әшәкатьле көн</w:t>
            </w:r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Винни-Пух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и день забот</w:t>
            </w:r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val="en-US"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US" w:eastAsia="ru-RU"/>
              </w:rPr>
              <w:t>Winnie-the-Pooh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val="en-US" w:eastAsia="ru-RU"/>
              </w:rPr>
              <w:t xml:space="preserve">  and a Day of 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С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val="en-US" w:eastAsia="ru-RU"/>
              </w:rPr>
              <w:t>onserns</w:t>
            </w:r>
            <w:proofErr w:type="spellEnd"/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ru-RU"/>
              </w:rPr>
            </w:pPr>
            <w:r w:rsidRPr="00404693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Производство:</w:t>
            </w: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Союзмультфильм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Перевод: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МОиН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РТ</w:t>
            </w:r>
          </w:p>
        </w:tc>
      </w:tr>
    </w:tbl>
    <w:p w:rsidR="00267DAA" w:rsidRDefault="00267DAA" w:rsidP="00267DAA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489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>                 </w:t>
      </w:r>
      <w:r w:rsidRPr="008B3489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</w:t>
      </w:r>
      <w:r w:rsidRPr="008B3489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</w:p>
    <w:p w:rsidR="00D75A9C" w:rsidRDefault="00D75A9C" w:rsidP="00267DAA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5A9C" w:rsidRDefault="00D75A9C" w:rsidP="00267DAA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5A9C" w:rsidRDefault="00D75A9C" w:rsidP="00267DAA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5A9C" w:rsidRDefault="00D75A9C" w:rsidP="00267DAA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5A9C" w:rsidRDefault="00D75A9C" w:rsidP="00267DAA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5A9C" w:rsidRDefault="00D75A9C" w:rsidP="00267DAA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5A9C" w:rsidRPr="008B3489" w:rsidRDefault="00D75A9C" w:rsidP="00267DAA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539" w:type="dxa"/>
        <w:tblCellSpacing w:w="7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3026"/>
        <w:gridCol w:w="709"/>
        <w:gridCol w:w="3260"/>
        <w:gridCol w:w="567"/>
        <w:gridCol w:w="2977"/>
      </w:tblGrid>
      <w:tr w:rsidR="00267DAA" w:rsidRPr="008B3489" w:rsidTr="00D75A9C">
        <w:trPr>
          <w:tblCellSpacing w:w="7" w:type="dxa"/>
        </w:trPr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7885E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905635" cy="1266825"/>
                  <wp:effectExtent l="19050" t="0" r="0" b="0"/>
                  <wp:docPr id="267" name="Рисунок 267" descr="http://mon.tatarstan.ru/file/19(6).png">
                    <a:hlinkClick xmlns:a="http://schemas.openxmlformats.org/drawingml/2006/main" r:id="rId1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7" descr="http://mon.tatarstan.ru/file/19(6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635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" w:type="dxa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before="156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                  </w:t>
            </w:r>
          </w:p>
          <w:p w:rsidR="00267DAA" w:rsidRPr="008B3489" w:rsidRDefault="00267DAA" w:rsidP="0072191C">
            <w:pPr>
              <w:spacing w:before="156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7885E"/>
                <w:sz w:val="24"/>
                <w:szCs w:val="24"/>
                <w:lang w:eastAsia="ru-RU"/>
              </w:rPr>
              <w:drawing>
                <wp:inline distT="0" distB="0" distL="0" distR="0">
                  <wp:extent cx="1905635" cy="1266825"/>
                  <wp:effectExtent l="19050" t="0" r="0" b="0"/>
                  <wp:docPr id="268" name="Рисунок 268" descr="http://mon.tatarstan.ru/file/20(5).png">
                    <a:hlinkClick xmlns:a="http://schemas.openxmlformats.org/drawingml/2006/main" r:id="rId14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8" descr="http://mon.tatarstan.ru/file/20(5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635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3" w:type="dxa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before="156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                   </w:t>
            </w:r>
          </w:p>
          <w:p w:rsidR="00267DAA" w:rsidRPr="008B3489" w:rsidRDefault="00267DAA" w:rsidP="0072191C">
            <w:pPr>
              <w:spacing w:before="156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7885E"/>
                <w:sz w:val="24"/>
                <w:szCs w:val="24"/>
                <w:lang w:eastAsia="ru-RU"/>
              </w:rPr>
              <w:drawing>
                <wp:inline distT="0" distB="0" distL="0" distR="0">
                  <wp:extent cx="1905635" cy="1266825"/>
                  <wp:effectExtent l="19050" t="0" r="0" b="0"/>
                  <wp:docPr id="269" name="Рисунок 269" descr="http://mon.tatarstan.ru/file/4564.png">
                    <a:hlinkClick xmlns:a="http://schemas.openxmlformats.org/drawingml/2006/main" r:id="rId14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9" descr="http://mon.tatarstan.ru/file/456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635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7DAA" w:rsidRPr="008B3489" w:rsidTr="00D75A9C">
        <w:trPr>
          <w:tblCellSpacing w:w="7" w:type="dxa"/>
        </w:trPr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19. Гав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исемле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мәче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баласы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(1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нче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бүлек)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Котенок по имени</w:t>
            </w:r>
            <w:proofErr w:type="gram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Г</w:t>
            </w:r>
            <w:proofErr w:type="gram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ав 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(1 часть)</w:t>
            </w:r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val="en-US"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US" w:eastAsia="ru-RU"/>
              </w:rPr>
              <w:t xml:space="preserve">The Kitten named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US" w:eastAsia="ru-RU"/>
              </w:rPr>
              <w:t>Gav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US" w:eastAsia="ru-RU"/>
              </w:rPr>
              <w:t xml:space="preserve"> (Woof)   (Part I)</w:t>
            </w:r>
          </w:p>
          <w:p w:rsidR="00267DAA" w:rsidRPr="008B3489" w:rsidRDefault="00267DAA" w:rsidP="0072191C">
            <w:pPr>
              <w:spacing w:after="240" w:line="312" w:lineRule="atLeast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val="en-US" w:eastAsia="ru-RU"/>
              </w:rPr>
            </w:pP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Производство: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Союзмультфильм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Перевод: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МОиН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РТ</w:t>
            </w:r>
          </w:p>
        </w:tc>
        <w:tc>
          <w:tcPr>
            <w:tcW w:w="695" w:type="dxa"/>
            <w:vMerge/>
            <w:shd w:val="clear" w:color="auto" w:fill="FFFFFF"/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20.  Гав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исемле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мәче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баласы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(2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нче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бүлек)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Котенок по имени</w:t>
            </w:r>
            <w:proofErr w:type="gram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Г</w:t>
            </w:r>
            <w:proofErr w:type="gram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ав 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(2 часть)</w:t>
            </w:r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The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Kitten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named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Gav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 (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Woof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)   (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Part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 II)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 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Производство: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Союзмультфильм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Перевод: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МОиН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РТ</w:t>
            </w:r>
          </w:p>
        </w:tc>
        <w:tc>
          <w:tcPr>
            <w:tcW w:w="553" w:type="dxa"/>
            <w:vMerge/>
            <w:shd w:val="clear" w:color="auto" w:fill="FFFFFF"/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</w:p>
        </w:tc>
        <w:tc>
          <w:tcPr>
            <w:tcW w:w="2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21.  Гав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исемле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мәче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баласы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(3 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нче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бүлек)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Котенок по имени</w:t>
            </w:r>
            <w:proofErr w:type="gram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Г</w:t>
            </w:r>
            <w:proofErr w:type="gram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ав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 (3 часть)</w:t>
            </w:r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val="en-US"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US" w:eastAsia="ru-RU"/>
              </w:rPr>
              <w:t xml:space="preserve">The Kitten named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US" w:eastAsia="ru-RU"/>
              </w:rPr>
              <w:t>Gav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US" w:eastAsia="ru-RU"/>
              </w:rPr>
              <w:t xml:space="preserve"> (Woof)   (Part III)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val="en-US" w:eastAsia="ru-RU"/>
              </w:rPr>
              <w:t> 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val="en-US"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val="en-US"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Производство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val="en-US" w:eastAsia="ru-RU"/>
              </w:rPr>
              <w:t>:</w:t>
            </w: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Союзмультфильм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Перевод: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МОиН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РТ</w:t>
            </w:r>
          </w:p>
        </w:tc>
      </w:tr>
    </w:tbl>
    <w:p w:rsidR="00267DAA" w:rsidRPr="008B3489" w:rsidRDefault="00267DAA" w:rsidP="00267DAA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489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>    </w:t>
      </w:r>
      <w:r w:rsidRPr="008B3489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</w:t>
      </w:r>
      <w:r w:rsidRPr="008B3489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</w:p>
    <w:tbl>
      <w:tblPr>
        <w:tblW w:w="10539" w:type="dxa"/>
        <w:tblCellSpacing w:w="7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3026"/>
        <w:gridCol w:w="709"/>
        <w:gridCol w:w="3260"/>
        <w:gridCol w:w="567"/>
        <w:gridCol w:w="2977"/>
      </w:tblGrid>
      <w:tr w:rsidR="00267DAA" w:rsidRPr="008B3489" w:rsidTr="00D75A9C">
        <w:trPr>
          <w:tblCellSpacing w:w="7" w:type="dxa"/>
        </w:trPr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7885E"/>
                <w:sz w:val="24"/>
                <w:szCs w:val="24"/>
                <w:lang w:eastAsia="ru-RU"/>
              </w:rPr>
              <w:drawing>
                <wp:inline distT="0" distB="0" distL="0" distR="0">
                  <wp:extent cx="1905635" cy="1266825"/>
                  <wp:effectExtent l="19050" t="0" r="0" b="0"/>
                  <wp:docPr id="270" name="Рисунок 270" descr="http://mon.tatarstan.ru/file/22(8).png">
                    <a:hlinkClick xmlns:a="http://schemas.openxmlformats.org/drawingml/2006/main" r:id="rId14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0" descr="http://mon.tatarstan.ru/file/22(8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635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" w:type="dxa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before="156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                  </w:t>
            </w:r>
          </w:p>
          <w:p w:rsidR="00267DAA" w:rsidRPr="008B3489" w:rsidRDefault="00267DAA" w:rsidP="0072191C">
            <w:pPr>
              <w:spacing w:before="156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7885E"/>
                <w:sz w:val="24"/>
                <w:szCs w:val="24"/>
                <w:lang w:eastAsia="ru-RU"/>
              </w:rPr>
              <w:drawing>
                <wp:inline distT="0" distB="0" distL="0" distR="0">
                  <wp:extent cx="1905635" cy="1266825"/>
                  <wp:effectExtent l="19050" t="0" r="0" b="0"/>
                  <wp:docPr id="271" name="Рисунок 271" descr="http://mon.tatarstan.ru/file/23(5).png">
                    <a:hlinkClick xmlns:a="http://schemas.openxmlformats.org/drawingml/2006/main" r:id="rId15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1" descr="http://mon.tatarstan.ru/file/23(5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635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3" w:type="dxa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before="156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                   </w:t>
            </w:r>
          </w:p>
          <w:p w:rsidR="00267DAA" w:rsidRPr="008B3489" w:rsidRDefault="00267DAA" w:rsidP="0072191C">
            <w:pPr>
              <w:spacing w:before="156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7885E"/>
                <w:sz w:val="24"/>
                <w:szCs w:val="24"/>
                <w:lang w:eastAsia="ru-RU"/>
              </w:rPr>
              <w:drawing>
                <wp:inline distT="0" distB="0" distL="0" distR="0">
                  <wp:extent cx="1905635" cy="1266825"/>
                  <wp:effectExtent l="19050" t="0" r="0" b="0"/>
                  <wp:docPr id="272" name="Рисунок 272" descr="http://mon.tatarstan.ru/file/24(5).png">
                    <a:hlinkClick xmlns:a="http://schemas.openxmlformats.org/drawingml/2006/main" r:id="rId15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2" descr="http://mon.tatarstan.ru/file/24(5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635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7DAA" w:rsidRPr="008B3489" w:rsidTr="00D75A9C">
        <w:trPr>
          <w:tblCellSpacing w:w="7" w:type="dxa"/>
        </w:trPr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22. Гали белән</w:t>
            </w:r>
            <w:proofErr w:type="gram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К</w:t>
            </w:r>
            <w:proofErr w:type="gram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әҗә </w:t>
            </w:r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Гали и Коза</w:t>
            </w:r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val="en-US" w:eastAsia="ru-RU"/>
              </w:rPr>
            </w:pP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US" w:eastAsia="ru-RU"/>
              </w:rPr>
              <w:t>Gali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US" w:eastAsia="ru-RU"/>
              </w:rPr>
              <w:t xml:space="preserve"> and the Goat</w:t>
            </w:r>
          </w:p>
          <w:p w:rsidR="00267DAA" w:rsidRPr="008B3489" w:rsidRDefault="00267DAA" w:rsidP="0072191C">
            <w:pPr>
              <w:spacing w:after="240" w:line="312" w:lineRule="atLeast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val="en-US" w:eastAsia="ru-RU"/>
              </w:rPr>
            </w:pPr>
            <w:r w:rsidRPr="008B3489">
              <w:rPr>
                <w:rFonts w:ascii="Arial" w:eastAsia="Times New Roman" w:hAnsi="Arial" w:cs="Arial"/>
                <w:color w:val="303030"/>
                <w:sz w:val="24"/>
                <w:szCs w:val="24"/>
                <w:lang w:val="en-US" w:eastAsia="ru-RU"/>
              </w:rPr>
              <w:br/>
            </w: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val="en-US"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Производство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val="en-US" w:eastAsia="ru-RU"/>
              </w:rPr>
              <w:t>:</w:t>
            </w: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Татармультфильм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</w:p>
        </w:tc>
        <w:tc>
          <w:tcPr>
            <w:tcW w:w="695" w:type="dxa"/>
            <w:vMerge/>
            <w:shd w:val="clear" w:color="auto" w:fill="FFFFFF"/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0"/>
                <w:szCs w:val="20"/>
                <w:lang w:val="en-US"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val="en-US" w:eastAsia="ru-RU"/>
              </w:rPr>
              <w:t>23. 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Ике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val="en-US" w:eastAsia="ru-RU"/>
              </w:rPr>
              <w:t xml:space="preserve">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кыз</w:t>
            </w:r>
            <w:proofErr w:type="spellEnd"/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0"/>
                <w:szCs w:val="20"/>
                <w:lang w:val="en-US"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Две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val="en-US" w:eastAsia="ru-RU"/>
              </w:rPr>
              <w:t xml:space="preserve"> 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дочери</w:t>
            </w:r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0"/>
                <w:szCs w:val="20"/>
                <w:lang w:val="en-US"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US" w:eastAsia="ru-RU"/>
              </w:rPr>
              <w:t>Two daughters</w:t>
            </w:r>
          </w:p>
          <w:p w:rsidR="00267DAA" w:rsidRPr="008B3489" w:rsidRDefault="00267DAA" w:rsidP="0072191C">
            <w:pPr>
              <w:spacing w:after="240" w:line="312" w:lineRule="atLeast"/>
              <w:jc w:val="center"/>
              <w:rPr>
                <w:rFonts w:ascii="Arial" w:eastAsia="Times New Roman" w:hAnsi="Arial" w:cs="Arial"/>
                <w:color w:val="303030"/>
                <w:sz w:val="20"/>
                <w:szCs w:val="20"/>
                <w:lang w:val="en-US" w:eastAsia="ru-RU"/>
              </w:rPr>
            </w:pPr>
            <w:r w:rsidRPr="008B3489">
              <w:rPr>
                <w:rFonts w:ascii="Arial" w:eastAsia="Times New Roman" w:hAnsi="Arial" w:cs="Arial"/>
                <w:color w:val="303030"/>
                <w:sz w:val="20"/>
                <w:szCs w:val="20"/>
                <w:lang w:val="en-US" w:eastAsia="ru-RU"/>
              </w:rPr>
              <w:br/>
            </w: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Производство:</w:t>
            </w: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Татармультфильм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FFFFFF"/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</w:p>
        </w:tc>
        <w:tc>
          <w:tcPr>
            <w:tcW w:w="2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24. Иртә</w:t>
            </w:r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Утро</w:t>
            </w:r>
          </w:p>
          <w:p w:rsidR="00267DAA" w:rsidRPr="008B3489" w:rsidRDefault="00267DAA" w:rsidP="0072191C">
            <w:pPr>
              <w:spacing w:after="240"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Morning</w:t>
            </w:r>
            <w:proofErr w:type="spellEnd"/>
          </w:p>
          <w:p w:rsidR="00267DAA" w:rsidRPr="008B3489" w:rsidRDefault="00267DAA" w:rsidP="0072191C">
            <w:pPr>
              <w:spacing w:line="312" w:lineRule="atLeast"/>
              <w:jc w:val="left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ru-RU"/>
              </w:rPr>
            </w:pP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ru-RU"/>
              </w:rPr>
            </w:pP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Производство:</w:t>
            </w: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Татармультфильм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ru-RU"/>
              </w:rPr>
            </w:pPr>
          </w:p>
        </w:tc>
      </w:tr>
    </w:tbl>
    <w:p w:rsidR="00267DAA" w:rsidRDefault="00267DAA" w:rsidP="00267DAA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489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</w:p>
    <w:p w:rsidR="00D75A9C" w:rsidRDefault="00D75A9C" w:rsidP="00267DAA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5A9C" w:rsidRDefault="00D75A9C" w:rsidP="00267DAA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5A9C" w:rsidRDefault="00D75A9C" w:rsidP="00267DAA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5A9C" w:rsidRDefault="00D75A9C" w:rsidP="00267DAA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5A9C" w:rsidRDefault="00D75A9C" w:rsidP="00267DAA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5A9C" w:rsidRDefault="00D75A9C" w:rsidP="00267DAA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5A9C" w:rsidRPr="008B3489" w:rsidRDefault="00D75A9C" w:rsidP="00267DAA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539" w:type="dxa"/>
        <w:tblCellSpacing w:w="7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3026"/>
        <w:gridCol w:w="709"/>
        <w:gridCol w:w="3260"/>
        <w:gridCol w:w="567"/>
        <w:gridCol w:w="2977"/>
      </w:tblGrid>
      <w:tr w:rsidR="00267DAA" w:rsidRPr="008B3489" w:rsidTr="00D75A9C">
        <w:trPr>
          <w:tblCellSpacing w:w="7" w:type="dxa"/>
        </w:trPr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7885E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905635" cy="1266825"/>
                  <wp:effectExtent l="19050" t="0" r="0" b="0"/>
                  <wp:docPr id="273" name="Рисунок 273" descr="http://mon.tatarstan.ru/file/25(5).png">
                    <a:hlinkClick xmlns:a="http://schemas.openxmlformats.org/drawingml/2006/main" r:id="rId15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3" descr="http://mon.tatarstan.ru/file/25(5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635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" w:type="dxa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before="156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                  </w:t>
            </w:r>
          </w:p>
          <w:p w:rsidR="00267DAA" w:rsidRPr="008B3489" w:rsidRDefault="00267DAA" w:rsidP="0072191C">
            <w:pPr>
              <w:spacing w:before="156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7885E"/>
                <w:sz w:val="24"/>
                <w:szCs w:val="24"/>
                <w:lang w:eastAsia="ru-RU"/>
              </w:rPr>
              <w:drawing>
                <wp:inline distT="0" distB="0" distL="0" distR="0">
                  <wp:extent cx="1905635" cy="1266825"/>
                  <wp:effectExtent l="19050" t="0" r="0" b="0"/>
                  <wp:docPr id="274" name="Рисунок 274" descr="http://mon.tatarstan.ru/file/26(7).png">
                    <a:hlinkClick xmlns:a="http://schemas.openxmlformats.org/drawingml/2006/main" r:id="rId15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4" descr="http://mon.tatarstan.ru/file/26(7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635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3" w:type="dxa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before="156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                   </w:t>
            </w:r>
          </w:p>
          <w:p w:rsidR="00267DAA" w:rsidRPr="008B3489" w:rsidRDefault="00267DAA" w:rsidP="0072191C">
            <w:pPr>
              <w:spacing w:before="156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7885E"/>
                <w:sz w:val="24"/>
                <w:szCs w:val="24"/>
                <w:lang w:eastAsia="ru-RU"/>
              </w:rPr>
              <w:drawing>
                <wp:inline distT="0" distB="0" distL="0" distR="0">
                  <wp:extent cx="1905635" cy="1266825"/>
                  <wp:effectExtent l="19050" t="0" r="0" b="0"/>
                  <wp:docPr id="275" name="Рисунок 275" descr="http://mon.tatarstan.ru/file/4564.png">
                    <a:hlinkClick xmlns:a="http://schemas.openxmlformats.org/drawingml/2006/main" r:id="rId15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5" descr="http://mon.tatarstan.ru/file/456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635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7DAA" w:rsidRPr="008B3489" w:rsidTr="00D75A9C">
        <w:trPr>
          <w:tblCellSpacing w:w="7" w:type="dxa"/>
        </w:trPr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25. Иртәгесе көн иртәгә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була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Завтра будет завтра</w:t>
            </w:r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(38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Parrots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:) 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Tomorrow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will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be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Tomorrow</w:t>
            </w:r>
            <w:proofErr w:type="spellEnd"/>
          </w:p>
          <w:p w:rsidR="00267DAA" w:rsidRPr="008B3489" w:rsidRDefault="00267DAA" w:rsidP="0072191C">
            <w:pPr>
              <w:spacing w:after="240" w:line="312" w:lineRule="atLeast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  <w:br/>
            </w: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Производство: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Союзмультфильм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Перевод: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МОиН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РТ</w:t>
            </w:r>
          </w:p>
        </w:tc>
        <w:tc>
          <w:tcPr>
            <w:tcW w:w="695" w:type="dxa"/>
            <w:vMerge/>
            <w:shd w:val="clear" w:color="auto" w:fill="FFFFFF"/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26. 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Камыр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- батыр</w:t>
            </w:r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Богатырь</w:t>
            </w:r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Kamyr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batyr</w:t>
            </w:r>
            <w:proofErr w:type="spellEnd"/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Производство: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ГБУК РТ "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Татаркино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</w:p>
        </w:tc>
        <w:tc>
          <w:tcPr>
            <w:tcW w:w="553" w:type="dxa"/>
            <w:vMerge/>
            <w:shd w:val="clear" w:color="auto" w:fill="FFFFFF"/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</w:p>
        </w:tc>
        <w:tc>
          <w:tcPr>
            <w:tcW w:w="2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27.  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Карап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туймаслык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әсбап</w:t>
            </w:r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Ненаглядное пособие</w:t>
            </w:r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(38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Parrots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:)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Unobvious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Textbook</w:t>
            </w:r>
            <w:proofErr w:type="spellEnd"/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Производство: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Союзмультфильм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Перевод: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МОиН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РТ</w:t>
            </w:r>
          </w:p>
        </w:tc>
      </w:tr>
    </w:tbl>
    <w:p w:rsidR="00267DAA" w:rsidRPr="008B3489" w:rsidRDefault="00267DAA" w:rsidP="00267DAA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489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</w:p>
    <w:tbl>
      <w:tblPr>
        <w:tblW w:w="10539" w:type="dxa"/>
        <w:tblCellSpacing w:w="7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3026"/>
        <w:gridCol w:w="709"/>
        <w:gridCol w:w="3260"/>
        <w:gridCol w:w="567"/>
        <w:gridCol w:w="2977"/>
      </w:tblGrid>
      <w:tr w:rsidR="00267DAA" w:rsidRPr="008B3489" w:rsidTr="00D75A9C">
        <w:trPr>
          <w:tblCellSpacing w:w="7" w:type="dxa"/>
        </w:trPr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7885E"/>
                <w:sz w:val="24"/>
                <w:szCs w:val="24"/>
                <w:lang w:eastAsia="ru-RU"/>
              </w:rPr>
              <w:drawing>
                <wp:inline distT="0" distB="0" distL="0" distR="0">
                  <wp:extent cx="1905635" cy="1266825"/>
                  <wp:effectExtent l="19050" t="0" r="0" b="0"/>
                  <wp:docPr id="276" name="Рисунок 276" descr="http://mon.tatarstan.ru/file/28(5).png">
                    <a:hlinkClick xmlns:a="http://schemas.openxmlformats.org/drawingml/2006/main" r:id="rId16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6" descr="http://mon.tatarstan.ru/file/28(5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635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" w:type="dxa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before="156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                  </w:t>
            </w:r>
          </w:p>
          <w:p w:rsidR="00267DAA" w:rsidRPr="008B3489" w:rsidRDefault="00267DAA" w:rsidP="0072191C">
            <w:pPr>
              <w:spacing w:before="156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67885E"/>
                <w:sz w:val="24"/>
                <w:szCs w:val="24"/>
                <w:lang w:eastAsia="ru-RU"/>
              </w:rPr>
              <w:drawing>
                <wp:inline distT="0" distB="0" distL="0" distR="0">
                  <wp:extent cx="1905635" cy="1266825"/>
                  <wp:effectExtent l="19050" t="0" r="0" b="0"/>
                  <wp:docPr id="277" name="Рисунок 277" descr="http://mon.tatarstan.ru/file/29(3).png">
                    <a:hlinkClick xmlns:a="http://schemas.openxmlformats.org/drawingml/2006/main" r:id="rId16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7" descr="http://mon.tatarstan.ru/file/29(3).png">
                            <a:hlinkClick r:id="rId16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635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3" w:type="dxa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before="156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                   </w:t>
            </w:r>
          </w:p>
          <w:p w:rsidR="00267DAA" w:rsidRPr="008B3489" w:rsidRDefault="00267DAA" w:rsidP="0072191C">
            <w:pPr>
              <w:spacing w:before="156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7885E"/>
                <w:sz w:val="24"/>
                <w:szCs w:val="24"/>
                <w:lang w:eastAsia="ru-RU"/>
              </w:rPr>
              <w:drawing>
                <wp:inline distT="0" distB="0" distL="0" distR="0">
                  <wp:extent cx="1905635" cy="1266825"/>
                  <wp:effectExtent l="19050" t="0" r="0" b="0"/>
                  <wp:docPr id="278" name="Рисунок 278" descr="http://mon.tatarstan.ru/file/30(2).png">
                    <a:hlinkClick xmlns:a="http://schemas.openxmlformats.org/drawingml/2006/main" r:id="rId16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8" descr="http://mon.tatarstan.ru/file/30(2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635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7DAA" w:rsidRPr="008B3489" w:rsidTr="00D75A9C">
        <w:trPr>
          <w:tblCellSpacing w:w="7" w:type="dxa"/>
        </w:trPr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28. 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Карлсон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әйләнеп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кайтты</w:t>
            </w:r>
            <w:proofErr w:type="spellEnd"/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Карлсон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вернулся</w:t>
            </w:r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Karlson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Returns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!</w:t>
            </w:r>
          </w:p>
          <w:p w:rsidR="00267DAA" w:rsidRPr="008B3489" w:rsidRDefault="00267DAA" w:rsidP="0072191C">
            <w:pPr>
              <w:spacing w:after="240" w:line="312" w:lineRule="atLeast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  <w:br/>
            </w:r>
            <w:r w:rsidRPr="008B3489"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  <w:br/>
            </w: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Производство:</w:t>
            </w: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Союзмультфильм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Перевод: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МОиН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РТ</w:t>
            </w:r>
          </w:p>
        </w:tc>
        <w:tc>
          <w:tcPr>
            <w:tcW w:w="695" w:type="dxa"/>
            <w:vMerge/>
            <w:shd w:val="clear" w:color="auto" w:fill="FFFFFF"/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29. </w:t>
            </w:r>
            <w:proofErr w:type="gram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К</w:t>
            </w:r>
            <w:proofErr w:type="gram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әҗә белән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Сарык</w:t>
            </w:r>
            <w:proofErr w:type="spellEnd"/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Коза и Баран</w:t>
            </w:r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0"/>
                <w:szCs w:val="20"/>
                <w:lang w:val="en-US"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US" w:eastAsia="ru-RU"/>
              </w:rPr>
              <w:t>A tale about a Goat and the Sheep</w:t>
            </w:r>
          </w:p>
          <w:p w:rsidR="00267DAA" w:rsidRPr="008B3489" w:rsidRDefault="00267DAA" w:rsidP="0072191C">
            <w:pPr>
              <w:spacing w:after="240" w:line="312" w:lineRule="atLeast"/>
              <w:jc w:val="center"/>
              <w:rPr>
                <w:rFonts w:ascii="Arial" w:eastAsia="Times New Roman" w:hAnsi="Arial" w:cs="Arial"/>
                <w:color w:val="303030"/>
                <w:sz w:val="20"/>
                <w:szCs w:val="20"/>
                <w:lang w:val="en-US" w:eastAsia="ru-RU"/>
              </w:rPr>
            </w:pPr>
            <w:r w:rsidRPr="008B3489">
              <w:rPr>
                <w:rFonts w:ascii="Arial" w:eastAsia="Times New Roman" w:hAnsi="Arial" w:cs="Arial"/>
                <w:color w:val="303030"/>
                <w:sz w:val="20"/>
                <w:szCs w:val="20"/>
                <w:lang w:val="en-US" w:eastAsia="ru-RU"/>
              </w:rPr>
              <w:br/>
            </w: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Производство:</w:t>
            </w: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Татармультфильм</w:t>
            </w:r>
            <w:proofErr w:type="spellEnd"/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FFFFFF"/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</w:p>
        </w:tc>
        <w:tc>
          <w:tcPr>
            <w:tcW w:w="2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30.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Кисекбаш</w:t>
            </w:r>
            <w:proofErr w:type="spellEnd"/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Кисекбаш</w:t>
            </w:r>
            <w:proofErr w:type="spellEnd"/>
          </w:p>
          <w:p w:rsidR="00267DAA" w:rsidRPr="008B3489" w:rsidRDefault="00267DAA" w:rsidP="0072191C">
            <w:pPr>
              <w:spacing w:after="240"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Kisekbash</w:t>
            </w:r>
            <w:proofErr w:type="spellEnd"/>
          </w:p>
          <w:p w:rsidR="00267DAA" w:rsidRPr="008B3489" w:rsidRDefault="00267DAA" w:rsidP="0072191C">
            <w:pPr>
              <w:spacing w:line="312" w:lineRule="atLeast"/>
              <w:jc w:val="left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ru-RU"/>
              </w:rPr>
            </w:pP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ru-RU"/>
              </w:rPr>
            </w:pP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Производство:</w:t>
            </w: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Татармультфилм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</w:p>
        </w:tc>
      </w:tr>
    </w:tbl>
    <w:p w:rsidR="00267DAA" w:rsidRDefault="00267DAA" w:rsidP="00267DAA">
      <w:pPr>
        <w:shd w:val="clear" w:color="auto" w:fill="FFFFFF"/>
        <w:spacing w:before="156" w:after="156"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8B3489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                            </w:t>
      </w:r>
    </w:p>
    <w:p w:rsidR="00D75A9C" w:rsidRDefault="00D75A9C" w:rsidP="00267DAA">
      <w:pPr>
        <w:shd w:val="clear" w:color="auto" w:fill="FFFFFF"/>
        <w:spacing w:before="156" w:after="156"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</w:p>
    <w:p w:rsidR="00D75A9C" w:rsidRDefault="00D75A9C" w:rsidP="00267DAA">
      <w:pPr>
        <w:shd w:val="clear" w:color="auto" w:fill="FFFFFF"/>
        <w:spacing w:before="156" w:after="156"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</w:p>
    <w:p w:rsidR="00D75A9C" w:rsidRDefault="00D75A9C" w:rsidP="00267DAA">
      <w:pPr>
        <w:shd w:val="clear" w:color="auto" w:fill="FFFFFF"/>
        <w:spacing w:before="156" w:after="156"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</w:p>
    <w:p w:rsidR="00D75A9C" w:rsidRPr="008B3489" w:rsidRDefault="00D75A9C" w:rsidP="00267DAA">
      <w:pPr>
        <w:shd w:val="clear" w:color="auto" w:fill="FFFFFF"/>
        <w:spacing w:before="156" w:after="156"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</w:p>
    <w:tbl>
      <w:tblPr>
        <w:tblW w:w="10539" w:type="dxa"/>
        <w:tblCellSpacing w:w="7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3026"/>
        <w:gridCol w:w="709"/>
        <w:gridCol w:w="3260"/>
        <w:gridCol w:w="567"/>
        <w:gridCol w:w="2977"/>
      </w:tblGrid>
      <w:tr w:rsidR="00267DAA" w:rsidRPr="008B3489" w:rsidTr="00D75A9C">
        <w:trPr>
          <w:tblCellSpacing w:w="7" w:type="dxa"/>
        </w:trPr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7885E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905635" cy="1266825"/>
                  <wp:effectExtent l="19050" t="0" r="0" b="0"/>
                  <wp:docPr id="279" name="Рисунок 279" descr="http://mon.tatarstan.ru/file/31(3).png">
                    <a:hlinkClick xmlns:a="http://schemas.openxmlformats.org/drawingml/2006/main" r:id="rId16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9" descr="http://mon.tatarstan.ru/file/31(3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635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" w:type="dxa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before="156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                  </w:t>
            </w:r>
          </w:p>
          <w:p w:rsidR="00267DAA" w:rsidRPr="008B3489" w:rsidRDefault="00267DAA" w:rsidP="0072191C">
            <w:pPr>
              <w:spacing w:before="156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7885E"/>
                <w:sz w:val="24"/>
                <w:szCs w:val="24"/>
                <w:lang w:eastAsia="ru-RU"/>
              </w:rPr>
              <w:drawing>
                <wp:inline distT="0" distB="0" distL="0" distR="0">
                  <wp:extent cx="1905635" cy="1266825"/>
                  <wp:effectExtent l="19050" t="0" r="0" b="0"/>
                  <wp:docPr id="280" name="Рисунок 280" descr="http://mon.tatarstan.ru/file/32(3).png">
                    <a:hlinkClick xmlns:a="http://schemas.openxmlformats.org/drawingml/2006/main" r:id="rId16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0" descr="http://mon.tatarstan.ru/file/32(3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635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3" w:type="dxa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before="156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                   </w:t>
            </w:r>
          </w:p>
          <w:p w:rsidR="00267DAA" w:rsidRPr="008B3489" w:rsidRDefault="00267DAA" w:rsidP="0072191C">
            <w:pPr>
              <w:spacing w:before="156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7885E"/>
                <w:sz w:val="24"/>
                <w:szCs w:val="24"/>
                <w:lang w:eastAsia="ru-RU"/>
              </w:rPr>
              <w:drawing>
                <wp:inline distT="0" distB="0" distL="0" distR="0">
                  <wp:extent cx="1905635" cy="1266825"/>
                  <wp:effectExtent l="19050" t="0" r="0" b="0"/>
                  <wp:docPr id="281" name="Рисунок 281" descr="http://mon.tatarstan.ru/file/4564.png">
                    <a:hlinkClick xmlns:a="http://schemas.openxmlformats.org/drawingml/2006/main" r:id="rId17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1" descr="http://mon.tatarstan.ru/file/456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635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7DAA" w:rsidRPr="008B3489" w:rsidTr="00D75A9C">
        <w:trPr>
          <w:tblCellSpacing w:w="7" w:type="dxa"/>
        </w:trPr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31. 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Койрык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өчен </w:t>
            </w:r>
            <w:proofErr w:type="gram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к</w:t>
            </w:r>
            <w:proofErr w:type="gram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үнегү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Зарядка для хвоста</w:t>
            </w:r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(38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Parrots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:)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Gymnastics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 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for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the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tail</w:t>
            </w:r>
            <w:proofErr w:type="spellEnd"/>
          </w:p>
          <w:p w:rsidR="00267DAA" w:rsidRPr="008B3489" w:rsidRDefault="00267DAA" w:rsidP="0072191C">
            <w:pPr>
              <w:spacing w:after="240" w:line="312" w:lineRule="atLeast"/>
              <w:jc w:val="left"/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</w:pP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Производство: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Союзмультфильм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Перевод: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МОиН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РТ</w:t>
            </w:r>
          </w:p>
        </w:tc>
        <w:tc>
          <w:tcPr>
            <w:tcW w:w="695" w:type="dxa"/>
            <w:vMerge/>
            <w:shd w:val="clear" w:color="auto" w:fill="FFFFFF"/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32.  Көлген</w:t>
            </w:r>
            <w:proofErr w:type="gram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ә/К</w:t>
            </w:r>
            <w:proofErr w:type="gram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өлсылу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Золушка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Cinderella</w:t>
            </w:r>
            <w:proofErr w:type="spellEnd"/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Производство: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Союзмультфильм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Перевод: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МОиН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РТ</w:t>
            </w:r>
          </w:p>
        </w:tc>
        <w:tc>
          <w:tcPr>
            <w:tcW w:w="553" w:type="dxa"/>
            <w:vMerge/>
            <w:shd w:val="clear" w:color="auto" w:fill="FFFFFF"/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</w:p>
        </w:tc>
        <w:tc>
          <w:tcPr>
            <w:tcW w:w="2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33.  Крокодил Гена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Крокодил Гена</w:t>
            </w:r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</w:pP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Gena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the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Crocodile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Производство:</w:t>
            </w: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Союзмультфильм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Перевод: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МОиН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РТ</w:t>
            </w:r>
          </w:p>
        </w:tc>
      </w:tr>
    </w:tbl>
    <w:p w:rsidR="00267DAA" w:rsidRPr="008B3489" w:rsidRDefault="00267DAA" w:rsidP="00267DAA">
      <w:pPr>
        <w:shd w:val="clear" w:color="auto" w:fill="FFFFFF"/>
        <w:spacing w:before="156" w:after="156"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8B3489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                                </w:t>
      </w:r>
    </w:p>
    <w:tbl>
      <w:tblPr>
        <w:tblW w:w="10539" w:type="dxa"/>
        <w:tblCellSpacing w:w="7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3026"/>
        <w:gridCol w:w="709"/>
        <w:gridCol w:w="3260"/>
        <w:gridCol w:w="567"/>
        <w:gridCol w:w="2977"/>
      </w:tblGrid>
      <w:tr w:rsidR="00267DAA" w:rsidRPr="008B3489" w:rsidTr="00D75A9C">
        <w:trPr>
          <w:tblCellSpacing w:w="7" w:type="dxa"/>
        </w:trPr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7885E"/>
                <w:sz w:val="24"/>
                <w:szCs w:val="24"/>
                <w:lang w:eastAsia="ru-RU"/>
              </w:rPr>
              <w:drawing>
                <wp:inline distT="0" distB="0" distL="0" distR="0">
                  <wp:extent cx="1905635" cy="1266825"/>
                  <wp:effectExtent l="19050" t="0" r="0" b="0"/>
                  <wp:docPr id="282" name="Рисунок 282" descr="http://mon.tatarstan.ru/file/34(3).png">
                    <a:hlinkClick xmlns:a="http://schemas.openxmlformats.org/drawingml/2006/main" r:id="rId17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2" descr="http://mon.tatarstan.ru/file/34(3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635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" w:type="dxa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before="156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                  </w:t>
            </w:r>
          </w:p>
          <w:p w:rsidR="00267DAA" w:rsidRPr="008B3489" w:rsidRDefault="00267DAA" w:rsidP="0072191C">
            <w:pPr>
              <w:spacing w:before="156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7885E"/>
                <w:sz w:val="24"/>
                <w:szCs w:val="24"/>
                <w:lang w:eastAsia="ru-RU"/>
              </w:rPr>
              <w:drawing>
                <wp:inline distT="0" distB="0" distL="0" distR="0">
                  <wp:extent cx="1905635" cy="1266825"/>
                  <wp:effectExtent l="19050" t="0" r="0" b="0"/>
                  <wp:docPr id="283" name="Рисунок 283" descr="http://mon.tatarstan.ru/file/35(2).png">
                    <a:hlinkClick xmlns:a="http://schemas.openxmlformats.org/drawingml/2006/main" r:id="rId17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3" descr="http://mon.tatarstan.ru/file/35(2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635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3" w:type="dxa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before="156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                   </w:t>
            </w:r>
          </w:p>
          <w:p w:rsidR="00267DAA" w:rsidRPr="008B3489" w:rsidRDefault="00267DAA" w:rsidP="0072191C">
            <w:pPr>
              <w:spacing w:before="156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7885E"/>
                <w:sz w:val="24"/>
                <w:szCs w:val="24"/>
                <w:lang w:eastAsia="ru-RU"/>
              </w:rPr>
              <w:drawing>
                <wp:inline distT="0" distB="0" distL="0" distR="0">
                  <wp:extent cx="1905635" cy="1266825"/>
                  <wp:effectExtent l="19050" t="0" r="0" b="0"/>
                  <wp:docPr id="284" name="Рисунок 284" descr="http://mon.tatarstan.ru/file/36(4).png">
                    <a:hlinkClick xmlns:a="http://schemas.openxmlformats.org/drawingml/2006/main" r:id="rId17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4" descr="http://mon.tatarstan.ru/file/36(4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635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7DAA" w:rsidRPr="008B3489" w:rsidTr="00D75A9C">
        <w:trPr>
          <w:tblCellSpacing w:w="7" w:type="dxa"/>
        </w:trPr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val="en-US"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val="en-US" w:eastAsia="ru-RU"/>
              </w:rPr>
              <w:t>34. 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Куян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val="en-US" w:eastAsia="ru-RU"/>
              </w:rPr>
              <w:t xml:space="preserve">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кызы</w:t>
            </w:r>
            <w:proofErr w:type="spellEnd"/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val="en-US"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Зайка</w:t>
            </w:r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val="en-US"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US" w:eastAsia="ru-RU"/>
              </w:rPr>
              <w:t>Little bunny rabbit</w:t>
            </w:r>
          </w:p>
          <w:p w:rsidR="00267DAA" w:rsidRPr="008B3489" w:rsidRDefault="00267DAA" w:rsidP="0072191C">
            <w:pPr>
              <w:spacing w:after="240" w:line="312" w:lineRule="atLeast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val="en-US" w:eastAsia="ru-RU"/>
              </w:rPr>
            </w:pPr>
            <w:r w:rsidRPr="008B3489">
              <w:rPr>
                <w:rFonts w:ascii="Arial" w:eastAsia="Times New Roman" w:hAnsi="Arial" w:cs="Arial"/>
                <w:color w:val="303030"/>
                <w:sz w:val="24"/>
                <w:szCs w:val="24"/>
                <w:lang w:val="en-US" w:eastAsia="ru-RU"/>
              </w:rPr>
              <w:br/>
            </w: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Производство:</w:t>
            </w: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Татармультфильм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</w:p>
        </w:tc>
        <w:tc>
          <w:tcPr>
            <w:tcW w:w="695" w:type="dxa"/>
            <w:vMerge/>
            <w:shd w:val="clear" w:color="auto" w:fill="FFFFFF"/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35. 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Кызыклы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</w:t>
            </w:r>
            <w:proofErr w:type="gram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шәкерт</w:t>
            </w:r>
            <w:proofErr w:type="gramEnd"/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Забавный ученик</w:t>
            </w:r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</w:pP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Funny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student</w:t>
            </w:r>
            <w:proofErr w:type="spellEnd"/>
          </w:p>
          <w:p w:rsidR="00267DAA" w:rsidRPr="008B3489" w:rsidRDefault="00267DAA" w:rsidP="0072191C">
            <w:pPr>
              <w:spacing w:after="240" w:line="312" w:lineRule="atLeast"/>
              <w:jc w:val="center"/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</w:pPr>
            <w:r w:rsidRPr="008B3489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br/>
            </w: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Производство:</w:t>
            </w: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Татармультфильм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FFFFFF"/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</w:p>
        </w:tc>
        <w:tc>
          <w:tcPr>
            <w:tcW w:w="2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val="en-US"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val="en-US" w:eastAsia="ru-RU"/>
              </w:rPr>
              <w:t xml:space="preserve">36.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Кышкы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val="en-US" w:eastAsia="ru-RU"/>
              </w:rPr>
              <w:t xml:space="preserve"> 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кич</w:t>
            </w:r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val="en-US"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Зимний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val="en-US" w:eastAsia="ru-RU"/>
              </w:rPr>
              <w:t xml:space="preserve"> 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вечер</w:t>
            </w:r>
          </w:p>
          <w:p w:rsidR="00267DAA" w:rsidRPr="008B3489" w:rsidRDefault="00267DAA" w:rsidP="0072191C">
            <w:pPr>
              <w:spacing w:after="240"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val="en-US"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val="en-US" w:eastAsia="ru-RU"/>
              </w:rPr>
              <w:t>Winter evening</w:t>
            </w:r>
          </w:p>
          <w:p w:rsidR="00267DAA" w:rsidRPr="008B3489" w:rsidRDefault="00267DAA" w:rsidP="0072191C">
            <w:pPr>
              <w:spacing w:line="312" w:lineRule="atLeast"/>
              <w:jc w:val="left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US" w:eastAsia="ru-RU"/>
              </w:rPr>
            </w:pP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US" w:eastAsia="ru-RU"/>
              </w:rPr>
            </w:pP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Производство:</w:t>
            </w: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Татармультфильм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ru-RU"/>
              </w:rPr>
            </w:pPr>
          </w:p>
        </w:tc>
      </w:tr>
    </w:tbl>
    <w:p w:rsidR="00D75A9C" w:rsidRDefault="00267DAA" w:rsidP="00267DAA">
      <w:pPr>
        <w:shd w:val="clear" w:color="auto" w:fill="FFFFFF"/>
        <w:spacing w:before="156" w:after="156"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8B3489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                                         </w:t>
      </w:r>
    </w:p>
    <w:p w:rsidR="00D75A9C" w:rsidRDefault="00D75A9C" w:rsidP="00267DAA">
      <w:pPr>
        <w:shd w:val="clear" w:color="auto" w:fill="FFFFFF"/>
        <w:spacing w:before="156" w:after="156"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</w:p>
    <w:p w:rsidR="00D75A9C" w:rsidRDefault="00D75A9C" w:rsidP="00267DAA">
      <w:pPr>
        <w:shd w:val="clear" w:color="auto" w:fill="FFFFFF"/>
        <w:spacing w:before="156" w:after="156"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</w:p>
    <w:p w:rsidR="00D75A9C" w:rsidRDefault="00D75A9C" w:rsidP="00267DAA">
      <w:pPr>
        <w:shd w:val="clear" w:color="auto" w:fill="FFFFFF"/>
        <w:spacing w:before="156" w:after="156"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</w:p>
    <w:p w:rsidR="00D75A9C" w:rsidRDefault="00D75A9C" w:rsidP="00267DAA">
      <w:pPr>
        <w:shd w:val="clear" w:color="auto" w:fill="FFFFFF"/>
        <w:spacing w:before="156" w:after="156"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</w:p>
    <w:p w:rsidR="00267DAA" w:rsidRPr="008B3489" w:rsidRDefault="00267DAA" w:rsidP="00267DAA">
      <w:pPr>
        <w:shd w:val="clear" w:color="auto" w:fill="FFFFFF"/>
        <w:spacing w:before="156" w:after="156"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8B3489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       </w:t>
      </w:r>
    </w:p>
    <w:tbl>
      <w:tblPr>
        <w:tblW w:w="10539" w:type="dxa"/>
        <w:tblCellSpacing w:w="7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3026"/>
        <w:gridCol w:w="709"/>
        <w:gridCol w:w="3260"/>
        <w:gridCol w:w="567"/>
        <w:gridCol w:w="2977"/>
      </w:tblGrid>
      <w:tr w:rsidR="00267DAA" w:rsidRPr="008B3489" w:rsidTr="00D75A9C">
        <w:trPr>
          <w:tblCellSpacing w:w="7" w:type="dxa"/>
        </w:trPr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7885E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905635" cy="1266825"/>
                  <wp:effectExtent l="19050" t="0" r="0" b="0"/>
                  <wp:docPr id="285" name="Рисунок 285" descr="http://mon.tatarstan.ru/file/37(4).png">
                    <a:hlinkClick xmlns:a="http://schemas.openxmlformats.org/drawingml/2006/main" r:id="rId17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5" descr="http://mon.tatarstan.ru/file/37(4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635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" w:type="dxa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before="156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                  </w:t>
            </w:r>
          </w:p>
          <w:p w:rsidR="00267DAA" w:rsidRPr="008B3489" w:rsidRDefault="00267DAA" w:rsidP="0072191C">
            <w:pPr>
              <w:spacing w:before="156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7885E"/>
                <w:sz w:val="24"/>
                <w:szCs w:val="24"/>
                <w:lang w:eastAsia="ru-RU"/>
              </w:rPr>
              <w:drawing>
                <wp:inline distT="0" distB="0" distL="0" distR="0">
                  <wp:extent cx="1905635" cy="1266825"/>
                  <wp:effectExtent l="19050" t="0" r="0" b="0"/>
                  <wp:docPr id="286" name="Рисунок 286" descr="http://mon.tatarstan.ru/file/38(2).png">
                    <a:hlinkClick xmlns:a="http://schemas.openxmlformats.org/drawingml/2006/main" r:id="rId18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6" descr="http://mon.tatarstan.ru/file/38(2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635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3" w:type="dxa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before="156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                   </w:t>
            </w:r>
          </w:p>
          <w:p w:rsidR="00267DAA" w:rsidRPr="008B3489" w:rsidRDefault="00267DAA" w:rsidP="0072191C">
            <w:pPr>
              <w:spacing w:before="156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7885E"/>
                <w:sz w:val="24"/>
                <w:szCs w:val="24"/>
                <w:lang w:eastAsia="ru-RU"/>
              </w:rPr>
              <w:drawing>
                <wp:inline distT="0" distB="0" distL="0" distR="0">
                  <wp:extent cx="1905635" cy="1266825"/>
                  <wp:effectExtent l="19050" t="0" r="0" b="0"/>
                  <wp:docPr id="287" name="Рисунок 287" descr="http://mon.tatarstan.ru/file/4564.png">
                    <a:hlinkClick xmlns:a="http://schemas.openxmlformats.org/drawingml/2006/main" r:id="rId18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7" descr="http://mon.tatarstan.ru/file/456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635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7DAA" w:rsidRPr="008B3489" w:rsidTr="00D75A9C">
        <w:trPr>
          <w:tblCellSpacing w:w="7" w:type="dxa"/>
        </w:trPr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37. 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Маймылга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сәлам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Привет Мартышке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(38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Parrots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:)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Hello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to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Martyshka</w:t>
            </w:r>
            <w:proofErr w:type="spellEnd"/>
          </w:p>
          <w:p w:rsidR="00267DAA" w:rsidRPr="008B3489" w:rsidRDefault="00267DAA" w:rsidP="0072191C">
            <w:pPr>
              <w:spacing w:after="240" w:line="312" w:lineRule="atLeast"/>
              <w:jc w:val="left"/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</w:pP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Производство: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Союзмультфильм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Перевод: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МОиН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РТ</w:t>
            </w:r>
          </w:p>
        </w:tc>
        <w:tc>
          <w:tcPr>
            <w:tcW w:w="695" w:type="dxa"/>
            <w:vMerge/>
            <w:shd w:val="clear" w:color="auto" w:fill="FFFFFF"/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38.  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Мияу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</w:t>
            </w:r>
            <w:proofErr w:type="spellStart"/>
            <w:proofErr w:type="gram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дип</w:t>
            </w:r>
            <w:proofErr w:type="spellEnd"/>
            <w:proofErr w:type="gram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кем әйтте?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  Кто сказал "Мяу"? 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Who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said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"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Meow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"?</w:t>
            </w:r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Производство: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Союзмультфильм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Перевод: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МОиН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РТ</w:t>
            </w:r>
          </w:p>
        </w:tc>
        <w:tc>
          <w:tcPr>
            <w:tcW w:w="553" w:type="dxa"/>
            <w:vMerge/>
            <w:shd w:val="clear" w:color="auto" w:fill="FFFFFF"/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</w:p>
        </w:tc>
        <w:tc>
          <w:tcPr>
            <w:tcW w:w="2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val="en-US"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val="en-US" w:eastAsia="ru-RU"/>
              </w:rPr>
              <w:t xml:space="preserve">39. 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Өч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val="en-US" w:eastAsia="ru-RU"/>
              </w:rPr>
              <w:t xml:space="preserve">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кыз</w:t>
            </w:r>
            <w:proofErr w:type="spellEnd"/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val="en-US"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Три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val="en-US" w:eastAsia="ru-RU"/>
              </w:rPr>
              <w:t xml:space="preserve"> 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дочери</w:t>
            </w:r>
          </w:p>
          <w:p w:rsidR="00267DAA" w:rsidRPr="008B3489" w:rsidRDefault="00267DAA" w:rsidP="0072191C">
            <w:pPr>
              <w:spacing w:after="240"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val="en-US"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val="en-US" w:eastAsia="ru-RU"/>
              </w:rPr>
              <w:t>Three daughters</w:t>
            </w:r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US" w:eastAsia="ru-RU"/>
              </w:rPr>
            </w:pPr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val="en-US"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Производство:</w:t>
            </w:r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Татармультфильм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</w:p>
        </w:tc>
      </w:tr>
    </w:tbl>
    <w:p w:rsidR="00267DAA" w:rsidRPr="008B3489" w:rsidRDefault="00267DAA" w:rsidP="00267DAA">
      <w:pPr>
        <w:shd w:val="clear" w:color="auto" w:fill="FFFFFF"/>
        <w:spacing w:before="156" w:after="156"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8B3489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                  </w:t>
      </w:r>
    </w:p>
    <w:tbl>
      <w:tblPr>
        <w:tblW w:w="10539" w:type="dxa"/>
        <w:tblCellSpacing w:w="7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3026"/>
        <w:gridCol w:w="709"/>
        <w:gridCol w:w="3260"/>
        <w:gridCol w:w="567"/>
        <w:gridCol w:w="2977"/>
      </w:tblGrid>
      <w:tr w:rsidR="00267DAA" w:rsidRPr="008B3489" w:rsidTr="00D75A9C">
        <w:trPr>
          <w:tblCellSpacing w:w="7" w:type="dxa"/>
        </w:trPr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7885E"/>
                <w:sz w:val="24"/>
                <w:szCs w:val="24"/>
                <w:lang w:eastAsia="ru-RU"/>
              </w:rPr>
              <w:drawing>
                <wp:inline distT="0" distB="0" distL="0" distR="0">
                  <wp:extent cx="1905635" cy="1266825"/>
                  <wp:effectExtent l="19050" t="0" r="0" b="0"/>
                  <wp:docPr id="288" name="Рисунок 288" descr="http://mon.tatarstan.ru/file/40(4).png">
                    <a:hlinkClick xmlns:a="http://schemas.openxmlformats.org/drawingml/2006/main" r:id="rId18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8" descr="http://mon.tatarstan.ru/file/40(4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635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" w:type="dxa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before="156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                  </w:t>
            </w:r>
          </w:p>
          <w:p w:rsidR="00267DAA" w:rsidRPr="008B3489" w:rsidRDefault="00267DAA" w:rsidP="0072191C">
            <w:pPr>
              <w:spacing w:before="156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67885E"/>
                <w:sz w:val="24"/>
                <w:szCs w:val="24"/>
                <w:lang w:eastAsia="ru-RU"/>
              </w:rPr>
              <w:drawing>
                <wp:inline distT="0" distB="0" distL="0" distR="0">
                  <wp:extent cx="1905635" cy="1266825"/>
                  <wp:effectExtent l="19050" t="0" r="0" b="0"/>
                  <wp:docPr id="289" name="Рисунок 289" descr="http://mon.tatarstan.ru/file/41(3).png">
                    <a:hlinkClick xmlns:a="http://schemas.openxmlformats.org/drawingml/2006/main" r:id="rId18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9" descr="http://mon.tatarstan.ru/file/41(3).png">
                            <a:hlinkClick r:id="rId18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635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3" w:type="dxa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before="156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                   </w:t>
            </w:r>
          </w:p>
          <w:p w:rsidR="00267DAA" w:rsidRPr="008B3489" w:rsidRDefault="00267DAA" w:rsidP="0072191C">
            <w:pPr>
              <w:spacing w:before="156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7885E"/>
                <w:sz w:val="24"/>
                <w:szCs w:val="24"/>
                <w:lang w:eastAsia="ru-RU"/>
              </w:rPr>
              <w:drawing>
                <wp:inline distT="0" distB="0" distL="0" distR="0">
                  <wp:extent cx="1905635" cy="1266825"/>
                  <wp:effectExtent l="19050" t="0" r="0" b="0"/>
                  <wp:docPr id="290" name="Рисунок 290" descr="http://mon.tatarstan.ru/file/42(2).png">
                    <a:hlinkClick xmlns:a="http://schemas.openxmlformats.org/drawingml/2006/main" r:id="rId18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0" descr="http://mon.tatarstan.ru/file/42(2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635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7DAA" w:rsidRPr="008B3489" w:rsidTr="00D75A9C">
        <w:trPr>
          <w:tblCellSpacing w:w="7" w:type="dxa"/>
        </w:trPr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40. 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Простоквашинодан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өчәү</w:t>
            </w:r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Трое из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простоквашино</w:t>
            </w:r>
            <w:proofErr w:type="spellEnd"/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Three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from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Prostokvashino</w:t>
            </w:r>
            <w:proofErr w:type="spellEnd"/>
          </w:p>
          <w:p w:rsidR="00267DAA" w:rsidRPr="008B3489" w:rsidRDefault="00267DAA" w:rsidP="0072191C">
            <w:pPr>
              <w:spacing w:after="240" w:line="312" w:lineRule="atLeast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  <w:br/>
            </w: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Производство:</w:t>
            </w: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Союзмультфильм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Перевод: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МОиН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РТ</w:t>
            </w:r>
          </w:p>
        </w:tc>
        <w:tc>
          <w:tcPr>
            <w:tcW w:w="695" w:type="dxa"/>
            <w:vMerge/>
            <w:shd w:val="clear" w:color="auto" w:fill="FFFFFF"/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41. 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Сертотмас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үрдәк</w:t>
            </w:r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Болтливая утка</w:t>
            </w:r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</w:pP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Loquacious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duck</w:t>
            </w:r>
            <w:proofErr w:type="spellEnd"/>
          </w:p>
          <w:p w:rsidR="00267DAA" w:rsidRPr="008B3489" w:rsidRDefault="00267DAA" w:rsidP="0072191C">
            <w:pPr>
              <w:spacing w:after="240" w:line="312" w:lineRule="atLeast"/>
              <w:jc w:val="center"/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</w:pPr>
            <w:r w:rsidRPr="008B3489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br/>
            </w: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Производство:</w:t>
            </w: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Татармультфильм</w:t>
            </w:r>
            <w:proofErr w:type="spellEnd"/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FFFFFF"/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</w:p>
        </w:tc>
        <w:tc>
          <w:tcPr>
            <w:tcW w:w="2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42. Сөткә төшкән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тычкан</w:t>
            </w:r>
            <w:proofErr w:type="spellEnd"/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Мышь, попавшая молоко</w:t>
            </w:r>
          </w:p>
          <w:p w:rsidR="00267DAA" w:rsidRPr="008B3489" w:rsidRDefault="00267DAA" w:rsidP="0072191C">
            <w:pPr>
              <w:spacing w:after="240"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val="en-US"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val="en-US" w:eastAsia="ru-RU"/>
              </w:rPr>
              <w:t>A mouse that fell into a bowl of milk</w:t>
            </w:r>
          </w:p>
          <w:p w:rsidR="00267DAA" w:rsidRPr="008B3489" w:rsidRDefault="00267DAA" w:rsidP="0072191C">
            <w:pPr>
              <w:spacing w:line="312" w:lineRule="atLeast"/>
              <w:jc w:val="left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US" w:eastAsia="ru-RU"/>
              </w:rPr>
            </w:pP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US" w:eastAsia="ru-RU"/>
              </w:rPr>
            </w:pP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Производство:</w:t>
            </w: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Татармультфильм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ru-RU"/>
              </w:rPr>
            </w:pPr>
          </w:p>
        </w:tc>
      </w:tr>
    </w:tbl>
    <w:p w:rsidR="00267DAA" w:rsidRDefault="00267DAA" w:rsidP="00267DAA">
      <w:pPr>
        <w:shd w:val="clear" w:color="auto" w:fill="FFFFFF"/>
        <w:spacing w:before="156" w:after="156"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8B3489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                  </w:t>
      </w:r>
    </w:p>
    <w:p w:rsidR="00D75A9C" w:rsidRDefault="00D75A9C" w:rsidP="00267DAA">
      <w:pPr>
        <w:shd w:val="clear" w:color="auto" w:fill="FFFFFF"/>
        <w:spacing w:before="156" w:after="156"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</w:p>
    <w:p w:rsidR="00D75A9C" w:rsidRDefault="00D75A9C" w:rsidP="00267DAA">
      <w:pPr>
        <w:shd w:val="clear" w:color="auto" w:fill="FFFFFF"/>
        <w:spacing w:before="156" w:after="156"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</w:p>
    <w:p w:rsidR="00D75A9C" w:rsidRDefault="00D75A9C" w:rsidP="00267DAA">
      <w:pPr>
        <w:shd w:val="clear" w:color="auto" w:fill="FFFFFF"/>
        <w:spacing w:before="156" w:after="156"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</w:p>
    <w:p w:rsidR="00D75A9C" w:rsidRPr="008B3489" w:rsidRDefault="00D75A9C" w:rsidP="00267DAA">
      <w:pPr>
        <w:shd w:val="clear" w:color="auto" w:fill="FFFFFF"/>
        <w:spacing w:before="156" w:after="156"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</w:p>
    <w:tbl>
      <w:tblPr>
        <w:tblW w:w="10539" w:type="dxa"/>
        <w:tblCellSpacing w:w="7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3026"/>
        <w:gridCol w:w="709"/>
        <w:gridCol w:w="3260"/>
        <w:gridCol w:w="567"/>
        <w:gridCol w:w="2977"/>
      </w:tblGrid>
      <w:tr w:rsidR="00267DAA" w:rsidRPr="008B3489" w:rsidTr="00D75A9C">
        <w:trPr>
          <w:tblCellSpacing w:w="7" w:type="dxa"/>
        </w:trPr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7885E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905635" cy="1266825"/>
                  <wp:effectExtent l="19050" t="0" r="0" b="0"/>
                  <wp:docPr id="291" name="Рисунок 291" descr="http://mon.tatarstan.ru/file/43(3).png">
                    <a:hlinkClick xmlns:a="http://schemas.openxmlformats.org/drawingml/2006/main" r:id="rId19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1" descr="http://mon.tatarstan.ru/file/43(3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635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" w:type="dxa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before="156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                  </w:t>
            </w:r>
          </w:p>
          <w:p w:rsidR="00267DAA" w:rsidRPr="008B3489" w:rsidRDefault="00267DAA" w:rsidP="0072191C">
            <w:pPr>
              <w:spacing w:before="156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67885E"/>
                <w:sz w:val="24"/>
                <w:szCs w:val="24"/>
                <w:lang w:eastAsia="ru-RU"/>
              </w:rPr>
              <w:drawing>
                <wp:inline distT="0" distB="0" distL="0" distR="0">
                  <wp:extent cx="1905635" cy="1266825"/>
                  <wp:effectExtent l="19050" t="0" r="0" b="0"/>
                  <wp:docPr id="292" name="Рисунок 292" descr="http://mon.tatarstan.ru/file/44(5).png">
                    <a:hlinkClick xmlns:a="http://schemas.openxmlformats.org/drawingml/2006/main" r:id="rId19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2" descr="http://mon.tatarstan.ru/file/44(5).png">
                            <a:hlinkClick r:id="rId19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635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3" w:type="dxa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before="156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                   </w:t>
            </w:r>
          </w:p>
          <w:p w:rsidR="00267DAA" w:rsidRPr="008B3489" w:rsidRDefault="00267DAA" w:rsidP="0072191C">
            <w:pPr>
              <w:spacing w:before="156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7885E"/>
                <w:sz w:val="24"/>
                <w:szCs w:val="24"/>
                <w:lang w:eastAsia="ru-RU"/>
              </w:rPr>
              <w:drawing>
                <wp:inline distT="0" distB="0" distL="0" distR="0">
                  <wp:extent cx="1905635" cy="1266825"/>
                  <wp:effectExtent l="19050" t="0" r="0" b="0"/>
                  <wp:docPr id="293" name="Рисунок 293" descr="http://mon.tatarstan.ru/file/45(3).png">
                    <a:hlinkClick xmlns:a="http://schemas.openxmlformats.org/drawingml/2006/main" r:id="rId19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3" descr="http://mon.tatarstan.ru/file/45(3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635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7DAA" w:rsidRPr="008B3489" w:rsidTr="00D75A9C">
        <w:trPr>
          <w:tblCellSpacing w:w="7" w:type="dxa"/>
        </w:trPr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val="en-US"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val="en-US" w:eastAsia="ru-RU"/>
              </w:rPr>
              <w:t>43. 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Су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val="en-US" w:eastAsia="ru-RU"/>
              </w:rPr>
              <w:t xml:space="preserve">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анасы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val="en-US" w:eastAsia="ru-RU"/>
              </w:rPr>
              <w:t> </w:t>
            </w:r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val="en-US"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Водяная</w:t>
            </w:r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val="en-US"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US" w:eastAsia="ru-RU"/>
              </w:rPr>
              <w:t>The Water Maid/The Nixie</w:t>
            </w:r>
          </w:p>
          <w:p w:rsidR="00267DAA" w:rsidRPr="008B3489" w:rsidRDefault="00267DAA" w:rsidP="0072191C">
            <w:pPr>
              <w:spacing w:after="240" w:line="312" w:lineRule="atLeast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val="en-US" w:eastAsia="ru-RU"/>
              </w:rPr>
            </w:pPr>
            <w:r w:rsidRPr="008B3489">
              <w:rPr>
                <w:rFonts w:ascii="Arial" w:eastAsia="Times New Roman" w:hAnsi="Arial" w:cs="Arial"/>
                <w:color w:val="303030"/>
                <w:sz w:val="24"/>
                <w:szCs w:val="24"/>
                <w:lang w:val="en-US" w:eastAsia="ru-RU"/>
              </w:rPr>
              <w:br/>
            </w: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Производство:</w:t>
            </w: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Татармультфильм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</w:p>
        </w:tc>
        <w:tc>
          <w:tcPr>
            <w:tcW w:w="695" w:type="dxa"/>
            <w:vMerge/>
            <w:shd w:val="clear" w:color="auto" w:fill="FFFFFF"/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44. Төлке белән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Каз</w:t>
            </w:r>
            <w:proofErr w:type="spellEnd"/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Лиса и Гусь</w:t>
            </w:r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0"/>
                <w:szCs w:val="20"/>
                <w:lang w:val="en-US"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US" w:eastAsia="ru-RU"/>
              </w:rPr>
              <w:t>The Fox and the Goose</w:t>
            </w:r>
          </w:p>
          <w:p w:rsidR="00267DAA" w:rsidRPr="008B3489" w:rsidRDefault="00267DAA" w:rsidP="0072191C">
            <w:pPr>
              <w:spacing w:after="240" w:line="312" w:lineRule="atLeast"/>
              <w:jc w:val="center"/>
              <w:rPr>
                <w:rFonts w:ascii="Arial" w:eastAsia="Times New Roman" w:hAnsi="Arial" w:cs="Arial"/>
                <w:color w:val="303030"/>
                <w:sz w:val="20"/>
                <w:szCs w:val="20"/>
                <w:lang w:val="en-US" w:eastAsia="ru-RU"/>
              </w:rPr>
            </w:pPr>
            <w:r w:rsidRPr="008B3489">
              <w:rPr>
                <w:rFonts w:ascii="Arial" w:eastAsia="Times New Roman" w:hAnsi="Arial" w:cs="Arial"/>
                <w:color w:val="303030"/>
                <w:sz w:val="20"/>
                <w:szCs w:val="20"/>
                <w:lang w:val="en-US" w:eastAsia="ru-RU"/>
              </w:rPr>
              <w:br/>
            </w: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0"/>
                <w:szCs w:val="20"/>
                <w:lang w:val="en-US"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Производство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val="en-US" w:eastAsia="ru-RU"/>
              </w:rPr>
              <w:t>:</w:t>
            </w: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Татармультфильм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FFFFFF"/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</w:p>
        </w:tc>
        <w:tc>
          <w:tcPr>
            <w:tcW w:w="2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45.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Туган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авыл</w:t>
            </w:r>
            <w:proofErr w:type="spellEnd"/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Родная деревня</w:t>
            </w:r>
          </w:p>
          <w:p w:rsidR="00267DAA" w:rsidRPr="008B3489" w:rsidRDefault="00267DAA" w:rsidP="0072191C">
            <w:pPr>
              <w:spacing w:after="240"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Home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village</w:t>
            </w:r>
            <w:proofErr w:type="spellEnd"/>
          </w:p>
          <w:p w:rsidR="00267DAA" w:rsidRPr="008B3489" w:rsidRDefault="00267DAA" w:rsidP="0072191C">
            <w:pPr>
              <w:spacing w:line="312" w:lineRule="atLeast"/>
              <w:jc w:val="left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ru-RU"/>
              </w:rPr>
            </w:pP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Производство:</w:t>
            </w: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Татармультфильм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</w:p>
        </w:tc>
      </w:tr>
    </w:tbl>
    <w:p w:rsidR="00267DAA" w:rsidRPr="008B3489" w:rsidRDefault="00267DAA" w:rsidP="00267DAA">
      <w:pPr>
        <w:shd w:val="clear" w:color="auto" w:fill="FFFFFF"/>
        <w:spacing w:before="156" w:after="156"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8B3489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                  </w:t>
      </w:r>
    </w:p>
    <w:tbl>
      <w:tblPr>
        <w:tblW w:w="10539" w:type="dxa"/>
        <w:tblCellSpacing w:w="7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3026"/>
        <w:gridCol w:w="709"/>
        <w:gridCol w:w="3260"/>
        <w:gridCol w:w="567"/>
        <w:gridCol w:w="2977"/>
      </w:tblGrid>
      <w:tr w:rsidR="00267DAA" w:rsidRPr="008B3489" w:rsidTr="00D75A9C">
        <w:trPr>
          <w:tblCellSpacing w:w="7" w:type="dxa"/>
        </w:trPr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7885E"/>
                <w:sz w:val="24"/>
                <w:szCs w:val="24"/>
                <w:lang w:eastAsia="ru-RU"/>
              </w:rPr>
              <w:drawing>
                <wp:inline distT="0" distB="0" distL="0" distR="0">
                  <wp:extent cx="1905635" cy="1266825"/>
                  <wp:effectExtent l="19050" t="0" r="0" b="0"/>
                  <wp:docPr id="294" name="Рисунок 294" descr="http://mon.tatarstan.ru/file/46(5).png">
                    <a:hlinkClick xmlns:a="http://schemas.openxmlformats.org/drawingml/2006/main" r:id="rId19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4" descr="http://mon.tatarstan.ru/file/46(5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635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" w:type="dxa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before="156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                  </w:t>
            </w:r>
          </w:p>
          <w:p w:rsidR="00267DAA" w:rsidRPr="008B3489" w:rsidRDefault="00267DAA" w:rsidP="0072191C">
            <w:pPr>
              <w:spacing w:before="156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7885E"/>
                <w:sz w:val="24"/>
                <w:szCs w:val="24"/>
                <w:lang w:eastAsia="ru-RU"/>
              </w:rPr>
              <w:drawing>
                <wp:inline distT="0" distB="0" distL="0" distR="0">
                  <wp:extent cx="1905635" cy="1266825"/>
                  <wp:effectExtent l="19050" t="0" r="0" b="0"/>
                  <wp:docPr id="295" name="Рисунок 295" descr="http://mon.tatarstan.ru/file/47(3).png">
                    <a:hlinkClick xmlns:a="http://schemas.openxmlformats.org/drawingml/2006/main" r:id="rId19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5" descr="http://mon.tatarstan.ru/file/47(3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635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3" w:type="dxa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before="156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                   </w:t>
            </w:r>
          </w:p>
          <w:p w:rsidR="00267DAA" w:rsidRPr="008B3489" w:rsidRDefault="00267DAA" w:rsidP="0072191C">
            <w:pPr>
              <w:spacing w:before="156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7885E"/>
                <w:sz w:val="24"/>
                <w:szCs w:val="24"/>
                <w:lang w:eastAsia="ru-RU"/>
              </w:rPr>
              <w:drawing>
                <wp:inline distT="0" distB="0" distL="0" distR="0">
                  <wp:extent cx="1905635" cy="1266825"/>
                  <wp:effectExtent l="19050" t="0" r="0" b="0"/>
                  <wp:docPr id="296" name="Рисунок 296" descr="http://mon.tatarstan.ru/file/4564.png">
                    <a:hlinkClick xmlns:a="http://schemas.openxmlformats.org/drawingml/2006/main" r:id="rId20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6" descr="http://mon.tatarstan.ru/file/456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635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7DAA" w:rsidRPr="008B3489" w:rsidTr="00D75A9C">
        <w:trPr>
          <w:tblCellSpacing w:w="7" w:type="dxa"/>
        </w:trPr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46. 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Туган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тел </w:t>
            </w:r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Родной язык</w:t>
            </w:r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Mother-tongue</w:t>
            </w:r>
            <w:proofErr w:type="spellEnd"/>
          </w:p>
          <w:p w:rsidR="00267DAA" w:rsidRPr="008B3489" w:rsidRDefault="00267DAA" w:rsidP="0072191C">
            <w:pPr>
              <w:spacing w:after="240" w:line="312" w:lineRule="atLeast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  <w:br/>
            </w: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Производство:</w:t>
            </w: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Татармультфильм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</w:p>
          <w:p w:rsidR="00267DAA" w:rsidRPr="008B3489" w:rsidRDefault="00267DAA" w:rsidP="0072191C">
            <w:pPr>
              <w:spacing w:line="312" w:lineRule="atLeast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vMerge/>
            <w:shd w:val="clear" w:color="auto" w:fill="FFFFFF"/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47.  </w:t>
            </w:r>
            <w:proofErr w:type="gram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Унике</w:t>
            </w:r>
            <w:proofErr w:type="gram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ай  (1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нче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бүлек)</w:t>
            </w:r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Двенадцать месяцев </w:t>
            </w:r>
            <w:r w:rsidRPr="008B3489"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(1 часть)</w:t>
            </w:r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val="en-US"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val="en-US" w:eastAsia="ru-RU"/>
              </w:rPr>
              <w:t>The 12 brother-months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val="en-US"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val="en-US" w:eastAsia="ru-RU"/>
              </w:rPr>
              <w:t>(Part I)</w:t>
            </w:r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404693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Производство: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Союзмультфильм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Перевод: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МОиН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РТ</w:t>
            </w:r>
          </w:p>
        </w:tc>
        <w:tc>
          <w:tcPr>
            <w:tcW w:w="553" w:type="dxa"/>
            <w:vMerge/>
            <w:shd w:val="clear" w:color="auto" w:fill="FFFFFF"/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</w:p>
        </w:tc>
        <w:tc>
          <w:tcPr>
            <w:tcW w:w="2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48.  </w:t>
            </w:r>
            <w:proofErr w:type="gram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Унике</w:t>
            </w:r>
            <w:proofErr w:type="gram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ай  (2 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нче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бүлек)</w:t>
            </w:r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Двенадцать месяцев </w:t>
            </w:r>
            <w:r w:rsidRPr="008B3489"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(2 часть)</w:t>
            </w:r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The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12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brother-months</w:t>
            </w:r>
            <w:proofErr w:type="spellEnd"/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(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Part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II)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Производство: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Союзмультфильм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Перевод: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МОиН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РТ</w:t>
            </w:r>
          </w:p>
        </w:tc>
      </w:tr>
    </w:tbl>
    <w:p w:rsidR="00267DAA" w:rsidRDefault="00267DAA" w:rsidP="00267DAA">
      <w:pPr>
        <w:shd w:val="clear" w:color="auto" w:fill="FFFFFF"/>
        <w:spacing w:before="156" w:after="156"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8B3489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                    </w:t>
      </w:r>
    </w:p>
    <w:p w:rsidR="00D75A9C" w:rsidRDefault="00D75A9C" w:rsidP="00267DAA">
      <w:pPr>
        <w:shd w:val="clear" w:color="auto" w:fill="FFFFFF"/>
        <w:spacing w:before="156" w:after="156"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</w:p>
    <w:p w:rsidR="00D75A9C" w:rsidRDefault="00D75A9C" w:rsidP="00267DAA">
      <w:pPr>
        <w:shd w:val="clear" w:color="auto" w:fill="FFFFFF"/>
        <w:spacing w:before="156" w:after="156"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</w:p>
    <w:p w:rsidR="00D75A9C" w:rsidRDefault="00D75A9C" w:rsidP="00267DAA">
      <w:pPr>
        <w:shd w:val="clear" w:color="auto" w:fill="FFFFFF"/>
        <w:spacing w:before="156" w:after="156"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</w:p>
    <w:p w:rsidR="00D75A9C" w:rsidRPr="008B3489" w:rsidRDefault="00D75A9C" w:rsidP="00267DAA">
      <w:pPr>
        <w:shd w:val="clear" w:color="auto" w:fill="FFFFFF"/>
        <w:spacing w:before="156" w:after="156"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</w:p>
    <w:tbl>
      <w:tblPr>
        <w:tblW w:w="10539" w:type="dxa"/>
        <w:tblCellSpacing w:w="7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3026"/>
        <w:gridCol w:w="709"/>
        <w:gridCol w:w="3260"/>
        <w:gridCol w:w="567"/>
        <w:gridCol w:w="2977"/>
      </w:tblGrid>
      <w:tr w:rsidR="00267DAA" w:rsidRPr="008B3489" w:rsidTr="00D75A9C">
        <w:trPr>
          <w:tblCellSpacing w:w="7" w:type="dxa"/>
        </w:trPr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7885E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905635" cy="1266825"/>
                  <wp:effectExtent l="19050" t="0" r="0" b="0"/>
                  <wp:docPr id="297" name="Рисунок 297" descr="http://mon.tatarstan.ru/file/49(3).png">
                    <a:hlinkClick xmlns:a="http://schemas.openxmlformats.org/drawingml/2006/main" r:id="rId20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7" descr="http://mon.tatarstan.ru/file/49(3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635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" w:type="dxa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before="156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                  </w:t>
            </w:r>
          </w:p>
          <w:p w:rsidR="00267DAA" w:rsidRPr="008B3489" w:rsidRDefault="00267DAA" w:rsidP="0072191C">
            <w:pPr>
              <w:spacing w:before="156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7885E"/>
                <w:sz w:val="24"/>
                <w:szCs w:val="24"/>
                <w:lang w:eastAsia="ru-RU"/>
              </w:rPr>
              <w:drawing>
                <wp:inline distT="0" distB="0" distL="0" distR="0">
                  <wp:extent cx="1905635" cy="1266825"/>
                  <wp:effectExtent l="19050" t="0" r="0" b="0"/>
                  <wp:docPr id="298" name="Рисунок 298" descr="http://mon.tatarstan.ru/file/50(3).png">
                    <a:hlinkClick xmlns:a="http://schemas.openxmlformats.org/drawingml/2006/main" r:id="rId20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8" descr="http://mon.tatarstan.ru/file/50(3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635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3" w:type="dxa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before="156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                   </w:t>
            </w:r>
          </w:p>
          <w:p w:rsidR="00267DAA" w:rsidRPr="008B3489" w:rsidRDefault="00267DAA" w:rsidP="0072191C">
            <w:pPr>
              <w:spacing w:before="156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7885E"/>
                <w:sz w:val="24"/>
                <w:szCs w:val="24"/>
                <w:lang w:eastAsia="ru-RU"/>
              </w:rPr>
              <w:drawing>
                <wp:inline distT="0" distB="0" distL="0" distR="0">
                  <wp:extent cx="1905635" cy="1266825"/>
                  <wp:effectExtent l="19050" t="0" r="0" b="0"/>
                  <wp:docPr id="299" name="Рисунок 299" descr="http://mon.tatarstan.ru/file/4564.png">
                    <a:hlinkClick xmlns:a="http://schemas.openxmlformats.org/drawingml/2006/main" r:id="rId20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9" descr="http://mon.tatarstan.ru/file/456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635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7DAA" w:rsidRPr="008B3489" w:rsidTr="00D75A9C">
        <w:trPr>
          <w:tblCellSpacing w:w="7" w:type="dxa"/>
        </w:trPr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49. 38 попугай 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38 попугаев</w:t>
            </w:r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38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Parrots</w:t>
            </w:r>
            <w:proofErr w:type="spellEnd"/>
          </w:p>
          <w:p w:rsidR="00267DAA" w:rsidRPr="008B3489" w:rsidRDefault="00267DAA" w:rsidP="0072191C">
            <w:pPr>
              <w:spacing w:after="240" w:line="312" w:lineRule="atLeast"/>
              <w:jc w:val="left"/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</w:pPr>
            <w:r w:rsidRPr="008B3489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br/>
            </w: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Производство: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Союзмультфильм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Перевод: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МОиН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РТ</w:t>
            </w:r>
          </w:p>
        </w:tc>
        <w:tc>
          <w:tcPr>
            <w:tcW w:w="695" w:type="dxa"/>
            <w:vMerge/>
            <w:shd w:val="clear" w:color="auto" w:fill="FFFFFF"/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0"/>
                <w:szCs w:val="20"/>
                <w:lang w:val="en-US"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50.  Фил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баласы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кая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бара?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Куда идет Слоненок?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  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val="en-US" w:eastAsia="ru-RU"/>
              </w:rPr>
              <w:t xml:space="preserve">(38 Parrots:) Where is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val="en-US" w:eastAsia="ru-RU"/>
              </w:rPr>
              <w:t>Slonenok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val="en-US" w:eastAsia="ru-RU"/>
              </w:rPr>
              <w:t xml:space="preserve"> going?</w:t>
            </w:r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</w:pPr>
            <w:r w:rsidRPr="00404693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404693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Производство: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Союзмультфильм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Перевод: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МОиН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РТ</w:t>
            </w:r>
          </w:p>
        </w:tc>
        <w:tc>
          <w:tcPr>
            <w:tcW w:w="553" w:type="dxa"/>
            <w:vMerge/>
            <w:shd w:val="clear" w:color="auto" w:fill="FFFFFF"/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</w:p>
        </w:tc>
        <w:tc>
          <w:tcPr>
            <w:tcW w:w="2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51.  Хат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ташучы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Кар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малай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  Снеговик-почтовик</w:t>
            </w:r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</w:pP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Snow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Postman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 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Производство:</w:t>
            </w: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Союзмультфильм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Перевод: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МОиН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РТ</w:t>
            </w:r>
          </w:p>
        </w:tc>
      </w:tr>
    </w:tbl>
    <w:p w:rsidR="00267DAA" w:rsidRPr="008B3489" w:rsidRDefault="00267DAA" w:rsidP="00267DAA">
      <w:pPr>
        <w:shd w:val="clear" w:color="auto" w:fill="FFFFFF"/>
        <w:spacing w:before="156" w:after="156"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8B3489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</w:t>
      </w:r>
    </w:p>
    <w:tbl>
      <w:tblPr>
        <w:tblW w:w="10539" w:type="dxa"/>
        <w:tblCellSpacing w:w="7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3026"/>
        <w:gridCol w:w="709"/>
        <w:gridCol w:w="3260"/>
        <w:gridCol w:w="567"/>
        <w:gridCol w:w="2977"/>
      </w:tblGrid>
      <w:tr w:rsidR="00267DAA" w:rsidRPr="008B3489" w:rsidTr="00D75A9C">
        <w:trPr>
          <w:tblCellSpacing w:w="7" w:type="dxa"/>
        </w:trPr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7885E"/>
                <w:sz w:val="24"/>
                <w:szCs w:val="24"/>
                <w:lang w:eastAsia="ru-RU"/>
              </w:rPr>
              <w:drawing>
                <wp:inline distT="0" distB="0" distL="0" distR="0">
                  <wp:extent cx="1905635" cy="1266825"/>
                  <wp:effectExtent l="19050" t="0" r="0" b="0"/>
                  <wp:docPr id="300" name="Рисунок 300" descr="http://mon.tatarstan.ru/file/52(3).png">
                    <a:hlinkClick xmlns:a="http://schemas.openxmlformats.org/drawingml/2006/main" r:id="rId20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0" descr="http://mon.tatarstan.ru/file/52(3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635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" w:type="dxa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before="156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                  </w:t>
            </w:r>
          </w:p>
          <w:p w:rsidR="00267DAA" w:rsidRPr="008B3489" w:rsidRDefault="00267DAA" w:rsidP="0072191C">
            <w:pPr>
              <w:spacing w:before="156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7885E"/>
                <w:sz w:val="24"/>
                <w:szCs w:val="24"/>
                <w:lang w:eastAsia="ru-RU"/>
              </w:rPr>
              <w:drawing>
                <wp:inline distT="0" distB="0" distL="0" distR="0">
                  <wp:extent cx="1905635" cy="1266825"/>
                  <wp:effectExtent l="19050" t="0" r="0" b="0"/>
                  <wp:docPr id="301" name="Рисунок 301" descr="http://mon.tatarstan.ru/file/53(2).png">
                    <a:hlinkClick xmlns:a="http://schemas.openxmlformats.org/drawingml/2006/main" r:id="rId2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1" descr="http://mon.tatarstan.ru/file/53(2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635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3" w:type="dxa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before="156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                   </w:t>
            </w:r>
          </w:p>
          <w:p w:rsidR="00267DAA" w:rsidRPr="008B3489" w:rsidRDefault="00267DAA" w:rsidP="0072191C">
            <w:pPr>
              <w:spacing w:before="156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7885E"/>
                <w:sz w:val="24"/>
                <w:szCs w:val="24"/>
                <w:lang w:eastAsia="ru-RU"/>
              </w:rPr>
              <w:drawing>
                <wp:inline distT="0" distB="0" distL="0" distR="0">
                  <wp:extent cx="1905635" cy="1266825"/>
                  <wp:effectExtent l="19050" t="0" r="0" b="0"/>
                  <wp:docPr id="302" name="Рисунок 302" descr="http://mon.tatarstan.ru/file/4564.png">
                    <a:hlinkClick xmlns:a="http://schemas.openxmlformats.org/drawingml/2006/main" r:id="rId2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2" descr="http://mon.tatarstan.ru/file/456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635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7DAA" w:rsidRPr="008B3489" w:rsidTr="00D75A9C">
        <w:trPr>
          <w:tblCellSpacing w:w="7" w:type="dxa"/>
        </w:trPr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52. 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Чебурашка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Чебурашка</w:t>
            </w:r>
            <w:proofErr w:type="spellEnd"/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Cheburashka</w:t>
            </w:r>
            <w:proofErr w:type="spellEnd"/>
          </w:p>
          <w:p w:rsidR="00267DAA" w:rsidRPr="008B3489" w:rsidRDefault="00267DAA" w:rsidP="0072191C">
            <w:pPr>
              <w:spacing w:after="240" w:line="312" w:lineRule="atLeast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  <w:br/>
            </w: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Производство: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Союзмультфильм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Перевод: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МОиН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РТ</w:t>
            </w:r>
          </w:p>
        </w:tc>
        <w:tc>
          <w:tcPr>
            <w:tcW w:w="695" w:type="dxa"/>
            <w:vMerge/>
            <w:shd w:val="clear" w:color="auto" w:fill="FFFFFF"/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53. 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Чукмар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белән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Тукмар</w:t>
            </w:r>
            <w:proofErr w:type="spellEnd"/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Чукмар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и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Тукмар</w:t>
            </w:r>
            <w:proofErr w:type="spellEnd"/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Choukmar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and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Toukmar</w:t>
            </w:r>
            <w:proofErr w:type="spellEnd"/>
          </w:p>
          <w:p w:rsidR="00267DAA" w:rsidRPr="008B3489" w:rsidRDefault="00267DAA" w:rsidP="0072191C">
            <w:pPr>
              <w:spacing w:after="240"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Производство:</w:t>
            </w:r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Татармультфильм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FFFFFF"/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</w:p>
        </w:tc>
        <w:tc>
          <w:tcPr>
            <w:tcW w:w="2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54.  Шапокляк</w:t>
            </w:r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Шапокляк</w:t>
            </w:r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Shapoklyak</w:t>
            </w:r>
            <w:proofErr w:type="spellEnd"/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Производство: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Союзмультфильм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ru-RU"/>
              </w:rPr>
              <w:br/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Перевод: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МОиН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РТ</w:t>
            </w:r>
          </w:p>
        </w:tc>
      </w:tr>
    </w:tbl>
    <w:p w:rsidR="00267DAA" w:rsidRDefault="00267DAA" w:rsidP="00267DAA">
      <w:pPr>
        <w:shd w:val="clear" w:color="auto" w:fill="FFFFFF"/>
        <w:spacing w:before="100" w:beforeAutospacing="1" w:after="100" w:afterAutospacing="1" w:line="312" w:lineRule="atLeast"/>
        <w:jc w:val="left"/>
        <w:outlineLvl w:val="2"/>
        <w:rPr>
          <w:rFonts w:ascii="Arial" w:eastAsia="Times New Roman" w:hAnsi="Arial" w:cs="Arial"/>
          <w:b/>
          <w:bCs/>
          <w:color w:val="303030"/>
          <w:sz w:val="27"/>
          <w:szCs w:val="27"/>
          <w:lang w:eastAsia="ru-RU"/>
        </w:rPr>
      </w:pPr>
      <w:r w:rsidRPr="008B3489">
        <w:rPr>
          <w:rFonts w:ascii="Arial" w:eastAsia="Times New Roman" w:hAnsi="Arial" w:cs="Arial"/>
          <w:b/>
          <w:bCs/>
          <w:color w:val="303030"/>
          <w:sz w:val="27"/>
          <w:szCs w:val="27"/>
          <w:lang w:eastAsia="ru-RU"/>
        </w:rPr>
        <w:t> </w:t>
      </w:r>
    </w:p>
    <w:p w:rsidR="00D75A9C" w:rsidRDefault="00D75A9C" w:rsidP="00267DAA">
      <w:pPr>
        <w:shd w:val="clear" w:color="auto" w:fill="FFFFFF"/>
        <w:spacing w:before="100" w:beforeAutospacing="1" w:after="100" w:afterAutospacing="1" w:line="312" w:lineRule="atLeast"/>
        <w:jc w:val="left"/>
        <w:outlineLvl w:val="2"/>
        <w:rPr>
          <w:rFonts w:ascii="Arial" w:eastAsia="Times New Roman" w:hAnsi="Arial" w:cs="Arial"/>
          <w:b/>
          <w:bCs/>
          <w:color w:val="303030"/>
          <w:sz w:val="27"/>
          <w:szCs w:val="27"/>
          <w:lang w:eastAsia="ru-RU"/>
        </w:rPr>
      </w:pPr>
    </w:p>
    <w:p w:rsidR="00D75A9C" w:rsidRDefault="00D75A9C" w:rsidP="00267DAA">
      <w:pPr>
        <w:shd w:val="clear" w:color="auto" w:fill="FFFFFF"/>
        <w:spacing w:before="100" w:beforeAutospacing="1" w:after="100" w:afterAutospacing="1" w:line="312" w:lineRule="atLeast"/>
        <w:jc w:val="left"/>
        <w:outlineLvl w:val="2"/>
        <w:rPr>
          <w:rFonts w:ascii="Arial" w:eastAsia="Times New Roman" w:hAnsi="Arial" w:cs="Arial"/>
          <w:b/>
          <w:bCs/>
          <w:color w:val="303030"/>
          <w:sz w:val="27"/>
          <w:szCs w:val="27"/>
          <w:lang w:eastAsia="ru-RU"/>
        </w:rPr>
      </w:pPr>
    </w:p>
    <w:p w:rsidR="00D75A9C" w:rsidRDefault="00D75A9C" w:rsidP="00267DAA">
      <w:pPr>
        <w:shd w:val="clear" w:color="auto" w:fill="FFFFFF"/>
        <w:spacing w:before="100" w:beforeAutospacing="1" w:after="100" w:afterAutospacing="1" w:line="312" w:lineRule="atLeast"/>
        <w:jc w:val="left"/>
        <w:outlineLvl w:val="2"/>
        <w:rPr>
          <w:rFonts w:ascii="Arial" w:eastAsia="Times New Roman" w:hAnsi="Arial" w:cs="Arial"/>
          <w:b/>
          <w:bCs/>
          <w:color w:val="303030"/>
          <w:sz w:val="27"/>
          <w:szCs w:val="27"/>
          <w:lang w:eastAsia="ru-RU"/>
        </w:rPr>
      </w:pPr>
    </w:p>
    <w:p w:rsidR="00D75A9C" w:rsidRPr="008B3489" w:rsidRDefault="00D75A9C" w:rsidP="00267DAA">
      <w:pPr>
        <w:shd w:val="clear" w:color="auto" w:fill="FFFFFF"/>
        <w:spacing w:before="100" w:beforeAutospacing="1" w:after="100" w:afterAutospacing="1" w:line="312" w:lineRule="atLeast"/>
        <w:jc w:val="left"/>
        <w:outlineLvl w:val="2"/>
        <w:rPr>
          <w:rFonts w:ascii="Arial" w:eastAsia="Times New Roman" w:hAnsi="Arial" w:cs="Arial"/>
          <w:b/>
          <w:bCs/>
          <w:color w:val="303030"/>
          <w:sz w:val="27"/>
          <w:szCs w:val="27"/>
          <w:lang w:eastAsia="ru-RU"/>
        </w:rPr>
      </w:pPr>
    </w:p>
    <w:tbl>
      <w:tblPr>
        <w:tblW w:w="10539" w:type="dxa"/>
        <w:tblCellSpacing w:w="7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3026"/>
        <w:gridCol w:w="709"/>
        <w:gridCol w:w="3260"/>
        <w:gridCol w:w="567"/>
        <w:gridCol w:w="2977"/>
      </w:tblGrid>
      <w:tr w:rsidR="00267DAA" w:rsidRPr="008B3489" w:rsidTr="00D75A9C">
        <w:trPr>
          <w:tblCellSpacing w:w="7" w:type="dxa"/>
        </w:trPr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7885E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905635" cy="1266825"/>
                  <wp:effectExtent l="19050" t="0" r="0" b="0"/>
                  <wp:docPr id="303" name="Рисунок 303" descr="http://mon.tatarstan.ru/file/43(3).png">
                    <a:hlinkClick xmlns:a="http://schemas.openxmlformats.org/drawingml/2006/main" r:id="rId19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3" descr="http://mon.tatarstan.ru/file/43(3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635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" w:type="dxa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before="156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                  </w:t>
            </w:r>
          </w:p>
          <w:p w:rsidR="00267DAA" w:rsidRPr="008B3489" w:rsidRDefault="00267DAA" w:rsidP="0072191C">
            <w:pPr>
              <w:spacing w:before="156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67885E"/>
                <w:sz w:val="24"/>
                <w:szCs w:val="24"/>
                <w:lang w:eastAsia="ru-RU"/>
              </w:rPr>
              <w:drawing>
                <wp:inline distT="0" distB="0" distL="0" distR="0">
                  <wp:extent cx="1905635" cy="1266825"/>
                  <wp:effectExtent l="19050" t="0" r="0" b="0"/>
                  <wp:docPr id="304" name="Рисунок 304" descr="http://mon.tatarstan.ru/file/44(5).png">
                    <a:hlinkClick xmlns:a="http://schemas.openxmlformats.org/drawingml/2006/main" r:id="rId19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4" descr="http://mon.tatarstan.ru/file/44(5).png">
                            <a:hlinkClick r:id="rId19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635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3" w:type="dxa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before="156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                   </w:t>
            </w:r>
          </w:p>
          <w:p w:rsidR="00267DAA" w:rsidRPr="008B3489" w:rsidRDefault="00267DAA" w:rsidP="0072191C">
            <w:pPr>
              <w:spacing w:before="156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7885E"/>
                <w:sz w:val="24"/>
                <w:szCs w:val="24"/>
                <w:lang w:eastAsia="ru-RU"/>
              </w:rPr>
              <w:drawing>
                <wp:inline distT="0" distB="0" distL="0" distR="0">
                  <wp:extent cx="1905635" cy="1266825"/>
                  <wp:effectExtent l="19050" t="0" r="0" b="0"/>
                  <wp:docPr id="305" name="Рисунок 305" descr="http://mon.tatarstan.ru/file/4564.png">
                    <a:hlinkClick xmlns:a="http://schemas.openxmlformats.org/drawingml/2006/main" r:id="rId2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5" descr="http://mon.tatarstan.ru/file/456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635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7DAA" w:rsidRPr="008B3489" w:rsidTr="00D75A9C">
        <w:trPr>
          <w:tblCellSpacing w:w="7" w:type="dxa"/>
        </w:trPr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val="en-US"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val="en-US" w:eastAsia="ru-RU"/>
              </w:rPr>
              <w:t>55. 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Су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val="en-US" w:eastAsia="ru-RU"/>
              </w:rPr>
              <w:t xml:space="preserve">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анасы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val="en-US" w:eastAsia="ru-RU"/>
              </w:rPr>
              <w:t> </w:t>
            </w:r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val="en-US"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Водяная</w:t>
            </w:r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val="en-US"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US" w:eastAsia="ru-RU"/>
              </w:rPr>
              <w:t>The Water Maid</w:t>
            </w:r>
          </w:p>
          <w:p w:rsidR="00267DAA" w:rsidRPr="008B3489" w:rsidRDefault="00267DAA" w:rsidP="0072191C">
            <w:pPr>
              <w:spacing w:after="240" w:line="312" w:lineRule="atLeast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val="en-US" w:eastAsia="ru-RU"/>
              </w:rPr>
            </w:pPr>
            <w:r w:rsidRPr="008B3489">
              <w:rPr>
                <w:rFonts w:ascii="Arial" w:eastAsia="Times New Roman" w:hAnsi="Arial" w:cs="Arial"/>
                <w:color w:val="303030"/>
                <w:sz w:val="24"/>
                <w:szCs w:val="24"/>
                <w:lang w:val="en-US" w:eastAsia="ru-RU"/>
              </w:rPr>
              <w:br/>
            </w: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Производство:</w:t>
            </w: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Татармультфильм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</w:p>
        </w:tc>
        <w:tc>
          <w:tcPr>
            <w:tcW w:w="695" w:type="dxa"/>
            <w:vMerge/>
            <w:shd w:val="clear" w:color="auto" w:fill="FFFFFF"/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56. Төлке белән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Каз</w:t>
            </w:r>
            <w:proofErr w:type="spellEnd"/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Лиса и Гусь</w:t>
            </w:r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0"/>
                <w:szCs w:val="20"/>
                <w:lang w:val="en-US"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US" w:eastAsia="ru-RU"/>
              </w:rPr>
              <w:t>The Fox and the Goose</w:t>
            </w:r>
          </w:p>
          <w:p w:rsidR="00267DAA" w:rsidRPr="008B3489" w:rsidRDefault="00267DAA" w:rsidP="0072191C">
            <w:pPr>
              <w:spacing w:after="240" w:line="312" w:lineRule="atLeast"/>
              <w:jc w:val="center"/>
              <w:rPr>
                <w:rFonts w:ascii="Arial" w:eastAsia="Times New Roman" w:hAnsi="Arial" w:cs="Arial"/>
                <w:color w:val="303030"/>
                <w:sz w:val="20"/>
                <w:szCs w:val="20"/>
                <w:lang w:val="en-US" w:eastAsia="ru-RU"/>
              </w:rPr>
            </w:pPr>
            <w:r w:rsidRPr="008B3489">
              <w:rPr>
                <w:rFonts w:ascii="Arial" w:eastAsia="Times New Roman" w:hAnsi="Arial" w:cs="Arial"/>
                <w:color w:val="303030"/>
                <w:sz w:val="20"/>
                <w:szCs w:val="20"/>
                <w:lang w:val="en-US" w:eastAsia="ru-RU"/>
              </w:rPr>
              <w:br/>
            </w: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0"/>
                <w:szCs w:val="20"/>
                <w:lang w:val="en-US"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Производство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val="en-US" w:eastAsia="ru-RU"/>
              </w:rPr>
              <w:t>:</w:t>
            </w: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Татармультфильм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FFFFFF"/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</w:p>
        </w:tc>
        <w:tc>
          <w:tcPr>
            <w:tcW w:w="2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57.  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Эш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беткәч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уйнарга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ярый</w:t>
            </w:r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После работы можно поиграть</w:t>
            </w:r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val="en-US"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val="en-US" w:eastAsia="ru-RU"/>
              </w:rPr>
              <w:t>Work done, have your fun</w:t>
            </w:r>
          </w:p>
          <w:p w:rsidR="00267DAA" w:rsidRPr="008B3489" w:rsidRDefault="00267DAA" w:rsidP="0072191C">
            <w:pPr>
              <w:spacing w:after="240" w:line="312" w:lineRule="atLeast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US"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val="en-US" w:eastAsia="ru-RU"/>
              </w:rPr>
              <w:br/>
            </w: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US"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Производство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val="en-US" w:eastAsia="ru-RU"/>
              </w:rPr>
              <w:t>:</w:t>
            </w: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Татармультфильм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</w:p>
        </w:tc>
      </w:tr>
    </w:tbl>
    <w:p w:rsidR="00267DAA" w:rsidRPr="008B3489" w:rsidRDefault="00267DAA" w:rsidP="00267DAA">
      <w:pPr>
        <w:shd w:val="clear" w:color="auto" w:fill="FFFFFF"/>
        <w:spacing w:before="100" w:beforeAutospacing="1" w:after="100" w:afterAutospacing="1" w:line="312" w:lineRule="atLeast"/>
        <w:jc w:val="left"/>
        <w:outlineLvl w:val="2"/>
        <w:rPr>
          <w:rFonts w:ascii="Arial" w:eastAsia="Times New Roman" w:hAnsi="Arial" w:cs="Arial"/>
          <w:b/>
          <w:bCs/>
          <w:color w:val="303030"/>
          <w:sz w:val="27"/>
          <w:szCs w:val="27"/>
          <w:lang w:eastAsia="ru-RU"/>
        </w:rPr>
      </w:pPr>
      <w:r w:rsidRPr="008B3489">
        <w:rPr>
          <w:rFonts w:ascii="Arial" w:eastAsia="Times New Roman" w:hAnsi="Arial" w:cs="Arial"/>
          <w:b/>
          <w:bCs/>
          <w:color w:val="303030"/>
          <w:sz w:val="27"/>
          <w:szCs w:val="27"/>
          <w:lang w:eastAsia="ru-RU"/>
        </w:rPr>
        <w:t> </w:t>
      </w:r>
    </w:p>
    <w:tbl>
      <w:tblPr>
        <w:tblW w:w="6995" w:type="dxa"/>
        <w:tblCellSpacing w:w="7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3026"/>
        <w:gridCol w:w="709"/>
        <w:gridCol w:w="3260"/>
      </w:tblGrid>
      <w:tr w:rsidR="00267DAA" w:rsidRPr="008B3489" w:rsidTr="00D75A9C">
        <w:trPr>
          <w:tblCellSpacing w:w="7" w:type="dxa"/>
        </w:trPr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7885E"/>
                <w:sz w:val="24"/>
                <w:szCs w:val="24"/>
                <w:lang w:eastAsia="ru-RU"/>
              </w:rPr>
              <w:drawing>
                <wp:inline distT="0" distB="0" distL="0" distR="0">
                  <wp:extent cx="1905635" cy="1266825"/>
                  <wp:effectExtent l="19050" t="0" r="0" b="0"/>
                  <wp:docPr id="306" name="Рисунок 306" descr="http://mon.tatarstan.ru/file/58(2).png">
                    <a:hlinkClick xmlns:a="http://schemas.openxmlformats.org/drawingml/2006/main" r:id="rId2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6" descr="http://mon.tatarstan.ru/file/58(2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635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" w:type="dxa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before="156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                  </w:t>
            </w:r>
          </w:p>
          <w:p w:rsidR="00267DAA" w:rsidRPr="008B3489" w:rsidRDefault="00267DAA" w:rsidP="0072191C">
            <w:pPr>
              <w:spacing w:before="156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67885E"/>
                <w:sz w:val="24"/>
                <w:szCs w:val="24"/>
                <w:lang w:eastAsia="ru-RU"/>
              </w:rPr>
              <w:drawing>
                <wp:inline distT="0" distB="0" distL="0" distR="0">
                  <wp:extent cx="1905635" cy="1266825"/>
                  <wp:effectExtent l="19050" t="0" r="0" b="0"/>
                  <wp:docPr id="307" name="Рисунок 307" descr="http://mon.tatarstan.ru/file/59(2).png">
                    <a:hlinkClick xmlns:a="http://schemas.openxmlformats.org/drawingml/2006/main" r:id="rId2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7" descr="http://mon.tatarstan.ru/file/59(2).png">
                            <a:hlinkClick r:id="rId2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635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7DAA" w:rsidRPr="008B3489" w:rsidTr="00D75A9C">
        <w:trPr>
          <w:tblCellSpacing w:w="7" w:type="dxa"/>
        </w:trPr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58. 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Ялкау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маэмай</w:t>
            </w:r>
            <w:proofErr w:type="spellEnd"/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Ленивый пёс</w:t>
            </w:r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Lazy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puppy</w:t>
            </w:r>
            <w:proofErr w:type="spellEnd"/>
          </w:p>
          <w:p w:rsidR="00267DAA" w:rsidRPr="008B3489" w:rsidRDefault="00267DAA" w:rsidP="0072191C">
            <w:pPr>
              <w:spacing w:after="240" w:line="312" w:lineRule="atLeast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  <w:br/>
            </w: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Производство:</w:t>
            </w: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Татармультфильм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</w:p>
        </w:tc>
        <w:tc>
          <w:tcPr>
            <w:tcW w:w="695" w:type="dxa"/>
            <w:vMerge/>
            <w:shd w:val="clear" w:color="auto" w:fill="FFFFFF"/>
            <w:vAlign w:val="center"/>
            <w:hideMark/>
          </w:tcPr>
          <w:p w:rsidR="00267DAA" w:rsidRPr="008B3489" w:rsidRDefault="00267DAA" w:rsidP="0072191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</w:p>
        </w:tc>
        <w:tc>
          <w:tcPr>
            <w:tcW w:w="3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 xml:space="preserve">59. Яңгыр белән 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Кояш</w:t>
            </w:r>
            <w:proofErr w:type="spellEnd"/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Дождь и Солнце</w:t>
            </w:r>
          </w:p>
          <w:p w:rsidR="00267DAA" w:rsidRPr="008B3489" w:rsidRDefault="00267DAA" w:rsidP="0072191C">
            <w:pPr>
              <w:spacing w:line="240" w:lineRule="auto"/>
              <w:jc w:val="center"/>
              <w:rPr>
                <w:rFonts w:ascii="Arial" w:eastAsia="Times New Roman" w:hAnsi="Arial" w:cs="Arial"/>
                <w:color w:val="303030"/>
                <w:sz w:val="20"/>
                <w:szCs w:val="20"/>
                <w:lang w:val="en-US"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US" w:eastAsia="ru-RU"/>
              </w:rPr>
              <w:t>The Rain and the Sun</w:t>
            </w:r>
          </w:p>
          <w:p w:rsidR="00267DAA" w:rsidRPr="008B3489" w:rsidRDefault="00267DAA" w:rsidP="0072191C">
            <w:pPr>
              <w:spacing w:after="240" w:line="312" w:lineRule="atLeast"/>
              <w:jc w:val="center"/>
              <w:rPr>
                <w:rFonts w:ascii="Arial" w:eastAsia="Times New Roman" w:hAnsi="Arial" w:cs="Arial"/>
                <w:color w:val="303030"/>
                <w:sz w:val="20"/>
                <w:szCs w:val="20"/>
                <w:lang w:val="en-US" w:eastAsia="ru-RU"/>
              </w:rPr>
            </w:pPr>
            <w:r w:rsidRPr="008B3489">
              <w:rPr>
                <w:rFonts w:ascii="Arial" w:eastAsia="Times New Roman" w:hAnsi="Arial" w:cs="Arial"/>
                <w:color w:val="303030"/>
                <w:sz w:val="20"/>
                <w:szCs w:val="20"/>
                <w:lang w:val="en-US" w:eastAsia="ru-RU"/>
              </w:rPr>
              <w:br/>
            </w: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0"/>
                <w:szCs w:val="20"/>
                <w:lang w:val="en-US"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Производство</w:t>
            </w: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val="en-US" w:eastAsia="ru-RU"/>
              </w:rPr>
              <w:t>:</w:t>
            </w:r>
          </w:p>
          <w:p w:rsidR="00267DAA" w:rsidRPr="008B3489" w:rsidRDefault="00267DAA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</w:pPr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  <w:proofErr w:type="spellStart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Татармультфильм</w:t>
            </w:r>
            <w:proofErr w:type="spellEnd"/>
            <w:r w:rsidRPr="008B3489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lang w:eastAsia="ru-RU"/>
              </w:rPr>
              <w:t>"</w:t>
            </w:r>
          </w:p>
        </w:tc>
      </w:tr>
    </w:tbl>
    <w:p w:rsidR="00C81247" w:rsidRDefault="00C81247"/>
    <w:p w:rsidR="00404693" w:rsidRDefault="00404693"/>
    <w:sectPr w:rsidR="00404693" w:rsidSect="0040469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E0F86"/>
    <w:multiLevelType w:val="multilevel"/>
    <w:tmpl w:val="5A8C2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407FE9"/>
    <w:multiLevelType w:val="multilevel"/>
    <w:tmpl w:val="B2306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F43558"/>
    <w:multiLevelType w:val="multilevel"/>
    <w:tmpl w:val="4E462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7B592A"/>
    <w:multiLevelType w:val="multilevel"/>
    <w:tmpl w:val="ADBC9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7DAA"/>
    <w:rsid w:val="00267DAA"/>
    <w:rsid w:val="00404693"/>
    <w:rsid w:val="008C3A0D"/>
    <w:rsid w:val="00B32E4C"/>
    <w:rsid w:val="00C81247"/>
    <w:rsid w:val="00D75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3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DAA"/>
  </w:style>
  <w:style w:type="paragraph" w:styleId="1">
    <w:name w:val="heading 1"/>
    <w:basedOn w:val="a"/>
    <w:link w:val="10"/>
    <w:uiPriority w:val="9"/>
    <w:qFormat/>
    <w:rsid w:val="00267DAA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67DAA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7D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67DA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267DAA"/>
  </w:style>
  <w:style w:type="paragraph" w:styleId="a3">
    <w:name w:val="Balloon Text"/>
    <w:basedOn w:val="a"/>
    <w:link w:val="a4"/>
    <w:uiPriority w:val="99"/>
    <w:semiHidden/>
    <w:unhideWhenUsed/>
    <w:rsid w:val="00267D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7DAA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267DAA"/>
    <w:rPr>
      <w:b/>
      <w:bCs/>
    </w:rPr>
  </w:style>
  <w:style w:type="character" w:styleId="a6">
    <w:name w:val="Hyperlink"/>
    <w:basedOn w:val="a0"/>
    <w:uiPriority w:val="99"/>
    <w:semiHidden/>
    <w:unhideWhenUsed/>
    <w:rsid w:val="00267DAA"/>
    <w:rPr>
      <w:color w:val="0000FF"/>
      <w:u w:val="single"/>
    </w:rPr>
  </w:style>
  <w:style w:type="character" w:styleId="a7">
    <w:name w:val="Emphasis"/>
    <w:basedOn w:val="a0"/>
    <w:uiPriority w:val="20"/>
    <w:qFormat/>
    <w:rsid w:val="00267DAA"/>
    <w:rPr>
      <w:i/>
      <w:iCs/>
    </w:rPr>
  </w:style>
  <w:style w:type="character" w:customStyle="1" w:styleId="date">
    <w:name w:val="date"/>
    <w:basedOn w:val="a0"/>
    <w:rsid w:val="00267DAA"/>
  </w:style>
  <w:style w:type="paragraph" w:styleId="a8">
    <w:name w:val="Normal (Web)"/>
    <w:basedOn w:val="a"/>
    <w:uiPriority w:val="99"/>
    <w:unhideWhenUsed/>
    <w:rsid w:val="00267DA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share-btnwrap">
    <w:name w:val="b-share-btn__wrap"/>
    <w:basedOn w:val="a0"/>
    <w:rsid w:val="00267DAA"/>
  </w:style>
  <w:style w:type="character" w:customStyle="1" w:styleId="b-share-counter">
    <w:name w:val="b-share-counter"/>
    <w:basedOn w:val="a0"/>
    <w:rsid w:val="00267DA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67DAA"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67DAA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side-tabsbutton-txt">
    <w:name w:val="aside-tabs__button-txt"/>
    <w:basedOn w:val="a0"/>
    <w:rsid w:val="00267DAA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67DAA"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67DA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267D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21.png"/><Relationship Id="rId21" Type="http://schemas.openxmlformats.org/officeDocument/2006/relationships/hyperlink" Target="http://www.estis-store.ru/catalog/series_speak_tatar/speak_tatar_workbook_for_children_of_5_6_years/" TargetMode="External"/><Relationship Id="rId42" Type="http://schemas.openxmlformats.org/officeDocument/2006/relationships/image" Target="media/image14.jpeg"/><Relationship Id="rId63" Type="http://schemas.openxmlformats.org/officeDocument/2006/relationships/hyperlink" Target="http://ftp.prav.tatar.ru/mon/ekiyat/ekiyat%2019.avi" TargetMode="External"/><Relationship Id="rId84" Type="http://schemas.openxmlformats.org/officeDocument/2006/relationships/hyperlink" Target="http://ftp.prav.tatar.ru/mon/ekiyat/ekiyat8.avi" TargetMode="External"/><Relationship Id="rId138" Type="http://schemas.openxmlformats.org/officeDocument/2006/relationships/image" Target="media/image32.png"/><Relationship Id="rId159" Type="http://schemas.openxmlformats.org/officeDocument/2006/relationships/hyperlink" Target="http://ftp.prav.tatar.ru/mon/mult/Sousmultfilm/38_popugaev-Nenaglyadnoe%20posobie.mp4" TargetMode="External"/><Relationship Id="rId170" Type="http://schemas.openxmlformats.org/officeDocument/2006/relationships/image" Target="media/image48.png"/><Relationship Id="rId191" Type="http://schemas.openxmlformats.org/officeDocument/2006/relationships/hyperlink" Target="http://ftp.prav.tatar.ru/mon/mult/su%20anasi.mp4" TargetMode="External"/><Relationship Id="rId205" Type="http://schemas.openxmlformats.org/officeDocument/2006/relationships/image" Target="media/image65.png"/><Relationship Id="rId107" Type="http://schemas.openxmlformats.org/officeDocument/2006/relationships/image" Target="media/image16.gif"/><Relationship Id="rId11" Type="http://schemas.openxmlformats.org/officeDocument/2006/relationships/hyperlink" Target="https://edu.tatar.ru/upload/images/files/6%20%D1%81%D0%BB%D0%BE%D0%B2%D0%B0%D1%80%D0%BD%D1%8B%D0%B9%20%D0%BC%D0%B8%D0%BD%D0%B8%D0%BC%D1%83%D0%BC.doc" TargetMode="External"/><Relationship Id="rId32" Type="http://schemas.openxmlformats.org/officeDocument/2006/relationships/image" Target="media/image8.jpeg"/><Relationship Id="rId53" Type="http://schemas.openxmlformats.org/officeDocument/2006/relationships/hyperlink" Target="http://ftp.prav.tatar.ru/mon/ekiyat/ekiyat%209.avi" TargetMode="External"/><Relationship Id="rId74" Type="http://schemas.openxmlformats.org/officeDocument/2006/relationships/hyperlink" Target="http://ftp.prav.tatar.ru/mon/ekiyat/ekiyat%2030.avi" TargetMode="External"/><Relationship Id="rId128" Type="http://schemas.openxmlformats.org/officeDocument/2006/relationships/image" Target="media/image27.png"/><Relationship Id="rId149" Type="http://schemas.openxmlformats.org/officeDocument/2006/relationships/hyperlink" Target="http://ftp.prav.tatar.ru/mon/mult/gali_koza.mp4" TargetMode="External"/><Relationship Id="rId5" Type="http://schemas.openxmlformats.org/officeDocument/2006/relationships/hyperlink" Target="http://mon.tatarstan.ru/rus/doshkolnoe.htm" TargetMode="External"/><Relationship Id="rId90" Type="http://schemas.openxmlformats.org/officeDocument/2006/relationships/hyperlink" Target="http://ftp.prav.tatar.ru/mon/ekiyat/02.06.13.avi" TargetMode="External"/><Relationship Id="rId95" Type="http://schemas.openxmlformats.org/officeDocument/2006/relationships/hyperlink" Target="http://ftp.prav.tatar.ru/mon/ekiyat/07.07.13.avi" TargetMode="External"/><Relationship Id="rId160" Type="http://schemas.openxmlformats.org/officeDocument/2006/relationships/image" Target="media/image43.png"/><Relationship Id="rId165" Type="http://schemas.openxmlformats.org/officeDocument/2006/relationships/hyperlink" Target="http://ftp.prav.tatar.ru/mon/mult/Kisekbash.mp4" TargetMode="External"/><Relationship Id="rId181" Type="http://schemas.openxmlformats.org/officeDocument/2006/relationships/hyperlink" Target="http://ftp.prav.tatar.ru/mon/mult/Sousmultfilm/Who_said_meow.mp4" TargetMode="External"/><Relationship Id="rId186" Type="http://schemas.openxmlformats.org/officeDocument/2006/relationships/image" Target="media/image56.png"/><Relationship Id="rId216" Type="http://schemas.openxmlformats.org/officeDocument/2006/relationships/hyperlink" Target="http://ftp.prav.tatar.ru/mon/mult/lazy.mp4" TargetMode="External"/><Relationship Id="rId211" Type="http://schemas.openxmlformats.org/officeDocument/2006/relationships/image" Target="media/image68.png"/><Relationship Id="rId22" Type="http://schemas.openxmlformats.org/officeDocument/2006/relationships/image" Target="media/image2.jpeg"/><Relationship Id="rId27" Type="http://schemas.openxmlformats.org/officeDocument/2006/relationships/image" Target="media/image6.jpeg"/><Relationship Id="rId43" Type="http://schemas.openxmlformats.org/officeDocument/2006/relationships/hyperlink" Target="http://www.estis-store.ru/catalog/cbm_shaekhovoy/once_word_two_word/" TargetMode="External"/><Relationship Id="rId48" Type="http://schemas.openxmlformats.org/officeDocument/2006/relationships/hyperlink" Target="http://ftp.prav.tatar.ru/mon/ekiyat/ekiyat%204.avi" TargetMode="External"/><Relationship Id="rId64" Type="http://schemas.openxmlformats.org/officeDocument/2006/relationships/hyperlink" Target="http://ftp.prav.tatar.ru/mon/ekiyat/ekiyat%2020.avi" TargetMode="External"/><Relationship Id="rId69" Type="http://schemas.openxmlformats.org/officeDocument/2006/relationships/hyperlink" Target="http://ftp.prav.tatar.ru/mon/ekiyat/ekiyat%2025.avi" TargetMode="External"/><Relationship Id="rId113" Type="http://schemas.openxmlformats.org/officeDocument/2006/relationships/image" Target="media/image19.png"/><Relationship Id="rId118" Type="http://schemas.openxmlformats.org/officeDocument/2006/relationships/hyperlink" Target="http://ftp.prav.tatar.ru/mon/mult/AkBARS_1%20tat.mp4" TargetMode="External"/><Relationship Id="rId134" Type="http://schemas.openxmlformats.org/officeDocument/2006/relationships/image" Target="media/image30.png"/><Relationship Id="rId139" Type="http://schemas.openxmlformats.org/officeDocument/2006/relationships/hyperlink" Target="http://ftp.prav.tatar.ru/mon/mult/Sousmultfilm/Winnie_Pooh_goes_visiting.mp4" TargetMode="External"/><Relationship Id="rId80" Type="http://schemas.openxmlformats.org/officeDocument/2006/relationships/hyperlink" Target="http://ftp.prav.tatar.ru/mon/ekiyat/ekiyat%204.avi" TargetMode="External"/><Relationship Id="rId85" Type="http://schemas.openxmlformats.org/officeDocument/2006/relationships/hyperlink" Target="http://ftp.prav.tatar.ru/mon/ekiyat/ekiyat%209.avi" TargetMode="External"/><Relationship Id="rId150" Type="http://schemas.openxmlformats.org/officeDocument/2006/relationships/image" Target="media/image38.png"/><Relationship Id="rId155" Type="http://schemas.openxmlformats.org/officeDocument/2006/relationships/hyperlink" Target="http://ftp.prav.tatar.ru/mon/mult/Sousmultfilm/38-popugaev-Tomorrow.mp4" TargetMode="External"/><Relationship Id="rId171" Type="http://schemas.openxmlformats.org/officeDocument/2006/relationships/hyperlink" Target="http://ftp.prav.tatar.ru/mon/mult/Sousmultfilm/Gena_the%20Crocodile.mp4" TargetMode="External"/><Relationship Id="rId176" Type="http://schemas.openxmlformats.org/officeDocument/2006/relationships/image" Target="media/image51.png"/><Relationship Id="rId192" Type="http://schemas.openxmlformats.org/officeDocument/2006/relationships/image" Target="media/image59.png"/><Relationship Id="rId197" Type="http://schemas.openxmlformats.org/officeDocument/2006/relationships/hyperlink" Target="http://ftp.prav.tatar.ru/mon/mult/native_lang.mp4" TargetMode="External"/><Relationship Id="rId206" Type="http://schemas.openxmlformats.org/officeDocument/2006/relationships/hyperlink" Target="http://ftp.prav.tatar.ru/mon/mult/Sousmultfilm/Snegovik_pochtovik%20.mp4" TargetMode="External"/><Relationship Id="rId201" Type="http://schemas.openxmlformats.org/officeDocument/2006/relationships/hyperlink" Target="http://ftp.prav.tatar.ru/mon/mult/Sousmultfilm/12_brother-months_2.mp4" TargetMode="External"/><Relationship Id="rId12" Type="http://schemas.openxmlformats.org/officeDocument/2006/relationships/hyperlink" Target="https://edu.tatar.ru/upload/images/files/%D0%9E%D0%B1%D1%83%D1%87%D0%B5%D0%BD%D0%B8%D0%B5%20%D1%82%D0%B0%D1%82%D0%B0%D1%80%D1%81%D0%BA%D0%BE%D0%BC%D1%83%20%D1%8F%D0%B7%D1%8B%D0%BA%D1%83%20%D0%B4%D0%B5%D1%82%D0%B5%D0%B9%205.doc" TargetMode="External"/><Relationship Id="rId17" Type="http://schemas.openxmlformats.org/officeDocument/2006/relationships/hyperlink" Target="http://www.heter.ru/index.php?option=com_content&amp;view=article&amp;id=103:mdou&amp;catid=37:business" TargetMode="External"/><Relationship Id="rId33" Type="http://schemas.openxmlformats.org/officeDocument/2006/relationships/hyperlink" Target="http://www.estis-store.ru/catalog/a_series_of_learning_the_russian_language/study_the_russian_language_workbook_for_children_of_5_6_years/" TargetMode="External"/><Relationship Id="rId38" Type="http://schemas.openxmlformats.org/officeDocument/2006/relationships/hyperlink" Target="http://www.estis-store.ru/catalog/cbm_shaekhovoy/abc_book_for_the_preschoolers_1/" TargetMode="External"/><Relationship Id="rId59" Type="http://schemas.openxmlformats.org/officeDocument/2006/relationships/hyperlink" Target="http://ftp.prav.tatar.ru/mon/ekiyat/ekiyat%2015.avi" TargetMode="External"/><Relationship Id="rId103" Type="http://schemas.openxmlformats.org/officeDocument/2006/relationships/hyperlink" Target="http://ftp.prav.tatar.ru/mon/ekiyat/17.11.2013.avi" TargetMode="External"/><Relationship Id="rId108" Type="http://schemas.openxmlformats.org/officeDocument/2006/relationships/hyperlink" Target="http://ftp.prav.tatar.ru/mon/mult/bs_derevya.mp4" TargetMode="External"/><Relationship Id="rId124" Type="http://schemas.openxmlformats.org/officeDocument/2006/relationships/image" Target="media/image25.png"/><Relationship Id="rId129" Type="http://schemas.openxmlformats.org/officeDocument/2006/relationships/hyperlink" Target="http://ftp.prav.tatar.ru/mon/mult/Sousmultfilm/38-popugaev-Velikoe_Zakrytie.mp4" TargetMode="External"/><Relationship Id="rId54" Type="http://schemas.openxmlformats.org/officeDocument/2006/relationships/hyperlink" Target="http://ftp.prav.tatar.ru/mon/ekiyat/ekiyat%2010.avi" TargetMode="External"/><Relationship Id="rId70" Type="http://schemas.openxmlformats.org/officeDocument/2006/relationships/hyperlink" Target="http://ftp.prav.tatar.ru/mon/ekiyat/ekiyat%2026.avi" TargetMode="External"/><Relationship Id="rId75" Type="http://schemas.openxmlformats.org/officeDocument/2006/relationships/hyperlink" Target="http://ftp.prav.tatar.ru/mon/ekiyat/ekiyat%2031.avi" TargetMode="External"/><Relationship Id="rId91" Type="http://schemas.openxmlformats.org/officeDocument/2006/relationships/hyperlink" Target="http://ftp.prav.tatar.ru/mon/ekiyat/09.06.13.avi" TargetMode="External"/><Relationship Id="rId96" Type="http://schemas.openxmlformats.org/officeDocument/2006/relationships/hyperlink" Target="http://ftp.prav.tatar.ru/mon/ekiyat/14.07.2013.avi" TargetMode="External"/><Relationship Id="rId140" Type="http://schemas.openxmlformats.org/officeDocument/2006/relationships/image" Target="media/image33.png"/><Relationship Id="rId145" Type="http://schemas.openxmlformats.org/officeDocument/2006/relationships/hyperlink" Target="http://ftp.prav.tatar.ru/mon/mult/Sousmultfilm/A_Kitten_2.mp4" TargetMode="External"/><Relationship Id="rId161" Type="http://schemas.openxmlformats.org/officeDocument/2006/relationships/hyperlink" Target="http://ftp.prav.tatar.ru/mon/mult/Sousmultfilm/Karlson%20Returns!.mp4" TargetMode="External"/><Relationship Id="rId166" Type="http://schemas.openxmlformats.org/officeDocument/2006/relationships/image" Target="media/image46.png"/><Relationship Id="rId182" Type="http://schemas.openxmlformats.org/officeDocument/2006/relationships/image" Target="media/image54.png"/><Relationship Id="rId187" Type="http://schemas.openxmlformats.org/officeDocument/2006/relationships/hyperlink" Target="http://ftp.prav.tatar.ru/mon/mult/bs_utka.mp4" TargetMode="External"/><Relationship Id="rId217" Type="http://schemas.openxmlformats.org/officeDocument/2006/relationships/image" Target="media/image71.png"/><Relationship Id="rId1" Type="http://schemas.openxmlformats.org/officeDocument/2006/relationships/numbering" Target="numbering.xml"/><Relationship Id="rId6" Type="http://schemas.openxmlformats.org/officeDocument/2006/relationships/hyperlink" Target="http://www.heter.ru/index.php?id=103&amp;option=com_content&amp;view=article" TargetMode="External"/><Relationship Id="rId212" Type="http://schemas.openxmlformats.org/officeDocument/2006/relationships/hyperlink" Target="http://ftp.prav.tatar.ru/mon/mult/Sousmultfilm/Shapoklyak.mp4" TargetMode="External"/><Relationship Id="rId23" Type="http://schemas.openxmlformats.org/officeDocument/2006/relationships/hyperlink" Target="http://www.estis-store.ru/catalog/series_speak_tatar/speak_in_tatar_the_methodical_manual_4_5_years/" TargetMode="External"/><Relationship Id="rId28" Type="http://schemas.openxmlformats.org/officeDocument/2006/relationships/hyperlink" Target="http://www.estis-store.ru/catalog/a_series_of_learning_the_russian_language/" TargetMode="External"/><Relationship Id="rId49" Type="http://schemas.openxmlformats.org/officeDocument/2006/relationships/hyperlink" Target="http://ftp.prav.tatar.ru/mon/ekiyat/ekiyat5.avi" TargetMode="External"/><Relationship Id="rId114" Type="http://schemas.openxmlformats.org/officeDocument/2006/relationships/hyperlink" Target="http://ftp.prav.tatar.ru/mon/mult/moon_and_sun.mp4" TargetMode="External"/><Relationship Id="rId119" Type="http://schemas.openxmlformats.org/officeDocument/2006/relationships/image" Target="media/image22.png"/><Relationship Id="rId44" Type="http://schemas.openxmlformats.org/officeDocument/2006/relationships/image" Target="media/image15.jpeg"/><Relationship Id="rId60" Type="http://schemas.openxmlformats.org/officeDocument/2006/relationships/hyperlink" Target="http://ftp.prav.tatar.ru/mon/ekiyat/ekiyat%2016.avi" TargetMode="External"/><Relationship Id="rId65" Type="http://schemas.openxmlformats.org/officeDocument/2006/relationships/hyperlink" Target="http://ftp.prav.tatar.ru/mon/ekiyat/ekiayt%2021.avi" TargetMode="External"/><Relationship Id="rId81" Type="http://schemas.openxmlformats.org/officeDocument/2006/relationships/hyperlink" Target="http://ftp.prav.tatar.ru/mon/ekiyat/ekiyat5.avi" TargetMode="External"/><Relationship Id="rId86" Type="http://schemas.openxmlformats.org/officeDocument/2006/relationships/hyperlink" Target="http://ftp.prav.tatar.ru/mon/ekiyat/ekiyat%2010.avi" TargetMode="External"/><Relationship Id="rId130" Type="http://schemas.openxmlformats.org/officeDocument/2006/relationships/image" Target="media/image28.png"/><Relationship Id="rId135" Type="http://schemas.openxmlformats.org/officeDocument/2006/relationships/hyperlink" Target="http://ftp.prav.tatar.ru/mon/mult/Sousmultfilm/38-popugaev-Boa's_Grandma.mp4" TargetMode="External"/><Relationship Id="rId151" Type="http://schemas.openxmlformats.org/officeDocument/2006/relationships/hyperlink" Target="http://ftp.prav.tatar.ru/mon/mult/two_daughters.mp4" TargetMode="External"/><Relationship Id="rId156" Type="http://schemas.openxmlformats.org/officeDocument/2006/relationships/image" Target="media/image41.png"/><Relationship Id="rId177" Type="http://schemas.openxmlformats.org/officeDocument/2006/relationships/hyperlink" Target="http://ftp.prav.tatar.ru/mon/mult/evening.mp4" TargetMode="External"/><Relationship Id="rId198" Type="http://schemas.openxmlformats.org/officeDocument/2006/relationships/image" Target="media/image62.png"/><Relationship Id="rId172" Type="http://schemas.openxmlformats.org/officeDocument/2006/relationships/image" Target="media/image49.png"/><Relationship Id="rId193" Type="http://schemas.openxmlformats.org/officeDocument/2006/relationships/hyperlink" Target="http://ftp.prav.tatar.ru/mon/mult/fox_and_goose.mp4" TargetMode="External"/><Relationship Id="rId202" Type="http://schemas.openxmlformats.org/officeDocument/2006/relationships/hyperlink" Target="http://ftp.prav.tatar.ru/mon/mult/Sousmultfilm/38_popugaev.mp4" TargetMode="External"/><Relationship Id="rId207" Type="http://schemas.openxmlformats.org/officeDocument/2006/relationships/image" Target="media/image66.png"/><Relationship Id="rId13" Type="http://schemas.openxmlformats.org/officeDocument/2006/relationships/hyperlink" Target="http://mon.tatarstan.ru/rus/old_group.htm" TargetMode="External"/><Relationship Id="rId18" Type="http://schemas.openxmlformats.org/officeDocument/2006/relationships/hyperlink" Target="http://www.estis-store.ru/catalog/series_speak_tatar/" TargetMode="External"/><Relationship Id="rId39" Type="http://schemas.openxmlformats.org/officeDocument/2006/relationships/image" Target="media/image12.jpeg"/><Relationship Id="rId109" Type="http://schemas.openxmlformats.org/officeDocument/2006/relationships/image" Target="media/image17.png"/><Relationship Id="rId34" Type="http://schemas.openxmlformats.org/officeDocument/2006/relationships/image" Target="media/image9.jpeg"/><Relationship Id="rId50" Type="http://schemas.openxmlformats.org/officeDocument/2006/relationships/hyperlink" Target="http://ftp.prav.tatar.ru/mon/ekiyat/ekiyat6.avi" TargetMode="External"/><Relationship Id="rId55" Type="http://schemas.openxmlformats.org/officeDocument/2006/relationships/hyperlink" Target="http://ftp.prav.tatar.ru/mon/ekiyat/ekiyat%2011.avi" TargetMode="External"/><Relationship Id="rId76" Type="http://schemas.openxmlformats.org/officeDocument/2006/relationships/hyperlink" Target="http://ftp.prav.tatar.ru/mon/ekiyat/ekiyat%2032.avi" TargetMode="External"/><Relationship Id="rId97" Type="http://schemas.openxmlformats.org/officeDocument/2006/relationships/hyperlink" Target="http://ftp.prav.tatar.ru/mon/ekiyat/21.07.2013.avi" TargetMode="External"/><Relationship Id="rId104" Type="http://schemas.openxmlformats.org/officeDocument/2006/relationships/hyperlink" Target="http://ftp.prav.tatar.ru/mon/ekiyat/1.12.2013.avi" TargetMode="External"/><Relationship Id="rId120" Type="http://schemas.openxmlformats.org/officeDocument/2006/relationships/image" Target="media/image23.png"/><Relationship Id="rId125" Type="http://schemas.openxmlformats.org/officeDocument/2006/relationships/hyperlink" Target="http://ftp.prav.tatar.ru/mon/mult/bala.mp4" TargetMode="External"/><Relationship Id="rId141" Type="http://schemas.openxmlformats.org/officeDocument/2006/relationships/hyperlink" Target="http://ftp.prav.tatar.ru/mon/mult/Sousmultfilm/Winnie_Pooh_and_the_day_of_conserns.mp4" TargetMode="External"/><Relationship Id="rId146" Type="http://schemas.openxmlformats.org/officeDocument/2006/relationships/image" Target="media/image36.png"/><Relationship Id="rId167" Type="http://schemas.openxmlformats.org/officeDocument/2006/relationships/hyperlink" Target="http://ftp.prav.tatar.ru/mon/mult/Sousmultfilm/38-popugaev-Charging_for_the_%20tail.mp4" TargetMode="External"/><Relationship Id="rId188" Type="http://schemas.openxmlformats.org/officeDocument/2006/relationships/image" Target="media/image57.png"/><Relationship Id="rId7" Type="http://schemas.openxmlformats.org/officeDocument/2006/relationships/hyperlink" Target="http://mon.tatarstan.ru/rus/ekiyat_ilende.htm" TargetMode="External"/><Relationship Id="rId71" Type="http://schemas.openxmlformats.org/officeDocument/2006/relationships/hyperlink" Target="http://ftp.prav.tatar.ru/mon/ekiyat/ekiyat%2027.avi" TargetMode="External"/><Relationship Id="rId92" Type="http://schemas.openxmlformats.org/officeDocument/2006/relationships/hyperlink" Target="http://ftp.prav.tatar.ru/mon/ekiyat/16.06.13.avi" TargetMode="External"/><Relationship Id="rId162" Type="http://schemas.openxmlformats.org/officeDocument/2006/relationships/image" Target="media/image44.png"/><Relationship Id="rId183" Type="http://schemas.openxmlformats.org/officeDocument/2006/relationships/hyperlink" Target="http://ftp.prav.tatar.ru/mon/mult/three_daughters.mp4" TargetMode="External"/><Relationship Id="rId213" Type="http://schemas.openxmlformats.org/officeDocument/2006/relationships/image" Target="media/image69.png"/><Relationship Id="rId218" Type="http://schemas.openxmlformats.org/officeDocument/2006/relationships/hyperlink" Target="http://ftp.prav.tatar.ru/mon/mult/rain_sun.mp4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estis-store.ru/catalog/a_series_of_learning_the_russian_language/study_the_russian_language_the_methodical_manual/" TargetMode="External"/><Relationship Id="rId24" Type="http://schemas.openxmlformats.org/officeDocument/2006/relationships/image" Target="media/image3.jpeg"/><Relationship Id="rId40" Type="http://schemas.openxmlformats.org/officeDocument/2006/relationships/hyperlink" Target="http://www.estis-store.ru/catalog/cbm_shaekhovoy/abc_book_for_the_preschoolers_2/" TargetMode="External"/><Relationship Id="rId45" Type="http://schemas.openxmlformats.org/officeDocument/2006/relationships/hyperlink" Target="http://ftp.prav.tatar.ru/mon/ekiyat/ekiyat1.avi" TargetMode="External"/><Relationship Id="rId66" Type="http://schemas.openxmlformats.org/officeDocument/2006/relationships/hyperlink" Target="http://ftp.prav.tatar.ru/mon/ekiyat/ekiyat%2022.avi" TargetMode="External"/><Relationship Id="rId87" Type="http://schemas.openxmlformats.org/officeDocument/2006/relationships/hyperlink" Target="http://ftp.prav.tatar.ru/mon/ekiyat/ekiyat%2011.avi" TargetMode="External"/><Relationship Id="rId110" Type="http://schemas.openxmlformats.org/officeDocument/2006/relationships/hyperlink" Target="http://ftp.prav.tatar.ru/mon/mult/Sousmultfilm/Vacation_in_Prostokvashino.mp4" TargetMode="External"/><Relationship Id="rId115" Type="http://schemas.openxmlformats.org/officeDocument/2006/relationships/image" Target="media/image20.png"/><Relationship Id="rId131" Type="http://schemas.openxmlformats.org/officeDocument/2006/relationships/hyperlink" Target="http://ftp.prav.tatar.ru/mon/mult/gift.mp4" TargetMode="External"/><Relationship Id="rId136" Type="http://schemas.openxmlformats.org/officeDocument/2006/relationships/image" Target="media/image31.png"/><Relationship Id="rId157" Type="http://schemas.openxmlformats.org/officeDocument/2006/relationships/hyperlink" Target="http://ftp.prav.tatar.ru/mon/mult/Kamur_batyr.mp4" TargetMode="External"/><Relationship Id="rId178" Type="http://schemas.openxmlformats.org/officeDocument/2006/relationships/image" Target="media/image52.png"/><Relationship Id="rId61" Type="http://schemas.openxmlformats.org/officeDocument/2006/relationships/hyperlink" Target="http://ftp.prav.tatar.ru/mon/ekiyat/ekiyat%2017.avi" TargetMode="External"/><Relationship Id="rId82" Type="http://schemas.openxmlformats.org/officeDocument/2006/relationships/hyperlink" Target="http://ftp.prav.tatar.ru/mon/ekiyat/ekiyat6.avi" TargetMode="External"/><Relationship Id="rId152" Type="http://schemas.openxmlformats.org/officeDocument/2006/relationships/image" Target="media/image39.png"/><Relationship Id="rId173" Type="http://schemas.openxmlformats.org/officeDocument/2006/relationships/hyperlink" Target="http://ftp.prav.tatar.ru/mon/mult/bs_zayats.mp4" TargetMode="External"/><Relationship Id="rId194" Type="http://schemas.openxmlformats.org/officeDocument/2006/relationships/image" Target="media/image60.png"/><Relationship Id="rId199" Type="http://schemas.openxmlformats.org/officeDocument/2006/relationships/hyperlink" Target="http://ftp.prav.tatar.ru/mon/mult/Sousmultfilm/12_brother-months.mp4" TargetMode="External"/><Relationship Id="rId203" Type="http://schemas.openxmlformats.org/officeDocument/2006/relationships/image" Target="media/image64.png"/><Relationship Id="rId208" Type="http://schemas.openxmlformats.org/officeDocument/2006/relationships/hyperlink" Target="http://ftp.prav.tatar.ru/mon/mult/Sousmultfilm/Cheburashka.mp4" TargetMode="External"/><Relationship Id="rId19" Type="http://schemas.openxmlformats.org/officeDocument/2006/relationships/hyperlink" Target="http://www.estis-store.ru/catalog/series_speak_tatar/speak_tatar_workbook_for_children_4_5_years/" TargetMode="External"/><Relationship Id="rId14" Type="http://schemas.openxmlformats.org/officeDocument/2006/relationships/hyperlink" Target="https://edu.tatar.ru/upload/images/files/%D0%A1%D0%9B%D0%9E%D0%92%D0%90%D0%A0%D0%9D%D0%AB%D0%99%20%D0%9C%D0%98%D0%9D%D0%98%D0%9C%D0%A3%D0%9C%20%D0%92%20%D0%A1%D0%A2%D0%90%D0%A0%D0%A8%D0%95%D0%99%20%D0%93%D0%A0%D0%A3%D0%9F%D0%9F%D0%95%20.doc" TargetMode="External"/><Relationship Id="rId30" Type="http://schemas.openxmlformats.org/officeDocument/2006/relationships/image" Target="media/image7.jpeg"/><Relationship Id="rId35" Type="http://schemas.openxmlformats.org/officeDocument/2006/relationships/image" Target="media/image10.jpeg"/><Relationship Id="rId56" Type="http://schemas.openxmlformats.org/officeDocument/2006/relationships/hyperlink" Target="http://ftp.prav.tatar.ru/mon/ekiyat/ekiyat%2012.avi" TargetMode="External"/><Relationship Id="rId77" Type="http://schemas.openxmlformats.org/officeDocument/2006/relationships/hyperlink" Target="http://ftp.prav.tatar.ru/mon/ekiyat/ekiyat1.avi" TargetMode="External"/><Relationship Id="rId100" Type="http://schemas.openxmlformats.org/officeDocument/2006/relationships/hyperlink" Target="http://ftp.prav.tatar.ru/mon/ekiyat/8.09.13.avi" TargetMode="External"/><Relationship Id="rId105" Type="http://schemas.openxmlformats.org/officeDocument/2006/relationships/hyperlink" Target="http://ftp.prav.tatar.ru/mon/ekiyat/08.12.13.avi" TargetMode="External"/><Relationship Id="rId126" Type="http://schemas.openxmlformats.org/officeDocument/2006/relationships/image" Target="media/image26.png"/><Relationship Id="rId147" Type="http://schemas.openxmlformats.org/officeDocument/2006/relationships/hyperlink" Target="http://ftp.prav.tatar.ru/mon/mult/Sousmultfilm/A_Kitten_3.mp4" TargetMode="External"/><Relationship Id="rId168" Type="http://schemas.openxmlformats.org/officeDocument/2006/relationships/image" Target="media/image47.png"/><Relationship Id="rId8" Type="http://schemas.openxmlformats.org/officeDocument/2006/relationships/hyperlink" Target="http://mon.tatarstan.ru/rus/multfilmi-na-tatarskom-yazike.htm" TargetMode="External"/><Relationship Id="rId51" Type="http://schemas.openxmlformats.org/officeDocument/2006/relationships/hyperlink" Target="http://ftp.prav.tatar.ru/mon/ekiyat/ekiyat7.avi" TargetMode="External"/><Relationship Id="rId72" Type="http://schemas.openxmlformats.org/officeDocument/2006/relationships/hyperlink" Target="http://ftp.prav.tatar.ru/mon/ekiyat/ekiyat%2028.avi" TargetMode="External"/><Relationship Id="rId93" Type="http://schemas.openxmlformats.org/officeDocument/2006/relationships/hyperlink" Target="http://ftp.prav.tatar.ru/mon/ekiyat/23.06.13.avi" TargetMode="External"/><Relationship Id="rId98" Type="http://schemas.openxmlformats.org/officeDocument/2006/relationships/hyperlink" Target="http://ftp.prav.tatar.ru/mon/ekiyat/28.07.2013.avi" TargetMode="External"/><Relationship Id="rId121" Type="http://schemas.openxmlformats.org/officeDocument/2006/relationships/hyperlink" Target="http://ftp.prav.tatar.ru/mon/mult/Sousmultfilm/lion_and_a_tortoise%20.mp4" TargetMode="External"/><Relationship Id="rId142" Type="http://schemas.openxmlformats.org/officeDocument/2006/relationships/image" Target="media/image34.png"/><Relationship Id="rId163" Type="http://schemas.openxmlformats.org/officeDocument/2006/relationships/hyperlink" Target="http://ftp.prav.tatar.ru/mon/mult/koza_baran.mp4" TargetMode="External"/><Relationship Id="rId184" Type="http://schemas.openxmlformats.org/officeDocument/2006/relationships/image" Target="media/image55.png"/><Relationship Id="rId189" Type="http://schemas.openxmlformats.org/officeDocument/2006/relationships/hyperlink" Target="http://ftp.prav.tatar.ru/mon/mult/mouse.mp4" TargetMode="External"/><Relationship Id="rId219" Type="http://schemas.openxmlformats.org/officeDocument/2006/relationships/image" Target="media/image72.png"/><Relationship Id="rId3" Type="http://schemas.openxmlformats.org/officeDocument/2006/relationships/settings" Target="settings.xml"/><Relationship Id="rId214" Type="http://schemas.openxmlformats.org/officeDocument/2006/relationships/hyperlink" Target="http://ftp.prav.tatar.ru/mon/mult/work_rest.mp4" TargetMode="External"/><Relationship Id="rId25" Type="http://schemas.openxmlformats.org/officeDocument/2006/relationships/image" Target="media/image4.jpeg"/><Relationship Id="rId46" Type="http://schemas.openxmlformats.org/officeDocument/2006/relationships/hyperlink" Target="http://ftp.prav.tatar.ru/mon/ekiyat/ekiyat2.avi" TargetMode="External"/><Relationship Id="rId67" Type="http://schemas.openxmlformats.org/officeDocument/2006/relationships/hyperlink" Target="http://ftp.prav.tatar.ru/mon/ekiyat/ekiyat%2023.avi" TargetMode="External"/><Relationship Id="rId116" Type="http://schemas.openxmlformats.org/officeDocument/2006/relationships/hyperlink" Target="http://ftp.prav.tatar.ru/mon/mult/santa_claus.mp4" TargetMode="External"/><Relationship Id="rId137" Type="http://schemas.openxmlformats.org/officeDocument/2006/relationships/hyperlink" Target="http://ftp.prav.tatar.ru/mon/mult/Sousmultfilm/Winnie_Pooh.mp4" TargetMode="External"/><Relationship Id="rId158" Type="http://schemas.openxmlformats.org/officeDocument/2006/relationships/image" Target="media/image42.png"/><Relationship Id="rId20" Type="http://schemas.openxmlformats.org/officeDocument/2006/relationships/image" Target="media/image1.jpeg"/><Relationship Id="rId41" Type="http://schemas.openxmlformats.org/officeDocument/2006/relationships/image" Target="media/image13.jpeg"/><Relationship Id="rId62" Type="http://schemas.openxmlformats.org/officeDocument/2006/relationships/hyperlink" Target="http://ftp.prav.tatar.ru/mon/ekiyat/ekiyat%2018.avi" TargetMode="External"/><Relationship Id="rId83" Type="http://schemas.openxmlformats.org/officeDocument/2006/relationships/hyperlink" Target="http://ftp.prav.tatar.ru/mon/ekiyat/ekiyat7.avi" TargetMode="External"/><Relationship Id="rId88" Type="http://schemas.openxmlformats.org/officeDocument/2006/relationships/hyperlink" Target="http://ftp.prav.tatar.ru/mon/ekiyat/ekiyat%2012.avi" TargetMode="External"/><Relationship Id="rId111" Type="http://schemas.openxmlformats.org/officeDocument/2006/relationships/image" Target="media/image18.png"/><Relationship Id="rId132" Type="http://schemas.openxmlformats.org/officeDocument/2006/relationships/image" Target="media/image29.png"/><Relationship Id="rId153" Type="http://schemas.openxmlformats.org/officeDocument/2006/relationships/hyperlink" Target="http://ftp.prav.tatar.ru/mon/mult/morning.mp4" TargetMode="External"/><Relationship Id="rId174" Type="http://schemas.openxmlformats.org/officeDocument/2006/relationships/image" Target="media/image50.png"/><Relationship Id="rId179" Type="http://schemas.openxmlformats.org/officeDocument/2006/relationships/hyperlink" Target="http://ftp.prav.tatar.ru/mon/mult/Sousmultfilm/38_popugaev-monkey.mp4" TargetMode="External"/><Relationship Id="rId195" Type="http://schemas.openxmlformats.org/officeDocument/2006/relationships/hyperlink" Target="http://ftp.prav.tatar.ru/mon/mult/village.mp4" TargetMode="External"/><Relationship Id="rId209" Type="http://schemas.openxmlformats.org/officeDocument/2006/relationships/image" Target="media/image67.png"/><Relationship Id="rId190" Type="http://schemas.openxmlformats.org/officeDocument/2006/relationships/image" Target="media/image58.png"/><Relationship Id="rId204" Type="http://schemas.openxmlformats.org/officeDocument/2006/relationships/hyperlink" Target="http://ftp.prav.tatar.ru/mon/mult/Sousmultfilm/38_popugaev-elephant.mp4" TargetMode="External"/><Relationship Id="rId220" Type="http://schemas.openxmlformats.org/officeDocument/2006/relationships/fontTable" Target="fontTable.xml"/><Relationship Id="rId15" Type="http://schemas.openxmlformats.org/officeDocument/2006/relationships/hyperlink" Target="https://edu.tatar.ru/upload/images/files/%D0%9E%D0%B1%D1%83%D1%87%D0%B5%D0%BD%D0%B8%D0%B5%20%D1%82%D0%B0%D1%82%D0%B0%D1%80%D1%81%D0%BA%D0%BE%D0%BC%D1%83%20%D1%8F%D0%B7%D1%8B%D0%BA%D1%83%20%D0%B4%D0%B5%D1%82%D0%B5%D0%B9%206.doc" TargetMode="External"/><Relationship Id="rId36" Type="http://schemas.openxmlformats.org/officeDocument/2006/relationships/image" Target="media/image11.jpeg"/><Relationship Id="rId57" Type="http://schemas.openxmlformats.org/officeDocument/2006/relationships/hyperlink" Target="http://ftp.prav.tatar.ru/mon/ekiyat/ekiyat%2013.avi" TargetMode="External"/><Relationship Id="rId106" Type="http://schemas.openxmlformats.org/officeDocument/2006/relationships/hyperlink" Target="http://mon.tatarstan.ru/file/15.12.2013.avi" TargetMode="External"/><Relationship Id="rId127" Type="http://schemas.openxmlformats.org/officeDocument/2006/relationships/hyperlink" Target="http://ftp.prav.tatar.ru/mon/mult/Sousmultfilm/Malish_and_Karlson.mp4" TargetMode="External"/><Relationship Id="rId10" Type="http://schemas.openxmlformats.org/officeDocument/2006/relationships/hyperlink" Target="https://edu.tatar.ru/upload/images/files/5%20%D0%90%D0%BD%D0%B8%D0%BC%D0%B0%D1%86%D0%B8%D0%BE%D0%BD%D0%BD%D1%8B%D0%B5%20%D1%81%D1%8E%D0%B6%D0%B5%D1%82%D1%8B%20.doc" TargetMode="External"/><Relationship Id="rId31" Type="http://schemas.openxmlformats.org/officeDocument/2006/relationships/hyperlink" Target="http://www.estis-store.ru/catalog/a_series_of_learning_the_russian_language/study_the_russian_language_workbook_for_children_4_5_years/" TargetMode="External"/><Relationship Id="rId52" Type="http://schemas.openxmlformats.org/officeDocument/2006/relationships/hyperlink" Target="http://ftp.prav.tatar.ru/mon/ekiyat/ekiyat8.avi" TargetMode="External"/><Relationship Id="rId73" Type="http://schemas.openxmlformats.org/officeDocument/2006/relationships/hyperlink" Target="http://ftp.prav.tatar.ru/mon/ekiyat/ekiyat%2029.avi" TargetMode="External"/><Relationship Id="rId78" Type="http://schemas.openxmlformats.org/officeDocument/2006/relationships/hyperlink" Target="http://ftp.prav.tatar.ru/mon/ekiyat/ekiyat2.avi" TargetMode="External"/><Relationship Id="rId94" Type="http://schemas.openxmlformats.org/officeDocument/2006/relationships/hyperlink" Target="http://ftp.prav.tatar.ru/mon/ekiyat/30.06.13.avi" TargetMode="External"/><Relationship Id="rId99" Type="http://schemas.openxmlformats.org/officeDocument/2006/relationships/hyperlink" Target="http://ftp.prav.tatar.ru/mon/ekiyat/1.09.13.avi" TargetMode="External"/><Relationship Id="rId101" Type="http://schemas.openxmlformats.org/officeDocument/2006/relationships/hyperlink" Target="http://ftp.prav.tatar.ru/mon/ekiyat/27.10.2013.avi" TargetMode="External"/><Relationship Id="rId122" Type="http://schemas.openxmlformats.org/officeDocument/2006/relationships/image" Target="media/image24.png"/><Relationship Id="rId143" Type="http://schemas.openxmlformats.org/officeDocument/2006/relationships/hyperlink" Target="http://ftp.prav.tatar.ru/mon/mult/Sousmultfilm/A_Kitten_1.mp4" TargetMode="External"/><Relationship Id="rId148" Type="http://schemas.openxmlformats.org/officeDocument/2006/relationships/image" Target="media/image37.png"/><Relationship Id="rId164" Type="http://schemas.openxmlformats.org/officeDocument/2006/relationships/image" Target="media/image45.png"/><Relationship Id="rId169" Type="http://schemas.openxmlformats.org/officeDocument/2006/relationships/hyperlink" Target="http://ftp.prav.tatar.ru/mon/mult/Sousmultfilm/Cinderella.mp4" TargetMode="External"/><Relationship Id="rId185" Type="http://schemas.openxmlformats.org/officeDocument/2006/relationships/hyperlink" Target="http://ftp.prav.tatar.ru/mon/mult/Sousmultfilm/Three_from_%20Prostokvashino.mp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upload/images/files/4%20%D0%9F%D1%80%D0%BE%D0%B5%D0%BA%D1%82%20%D0%9C%D0%BE%D0%B9%20%D0%B4%D0%BE%D0%BC(3).doc" TargetMode="External"/><Relationship Id="rId180" Type="http://schemas.openxmlformats.org/officeDocument/2006/relationships/image" Target="media/image53.png"/><Relationship Id="rId210" Type="http://schemas.openxmlformats.org/officeDocument/2006/relationships/hyperlink" Target="http://ftp.prav.tatar.ru/mon/mult/chukmar_tukmar.flv" TargetMode="External"/><Relationship Id="rId215" Type="http://schemas.openxmlformats.org/officeDocument/2006/relationships/image" Target="media/image70.png"/><Relationship Id="rId26" Type="http://schemas.openxmlformats.org/officeDocument/2006/relationships/image" Target="media/image5.jpeg"/><Relationship Id="rId47" Type="http://schemas.openxmlformats.org/officeDocument/2006/relationships/hyperlink" Target="http://ftp.prav.tatar.ru/mon/ekiyat/ekiyat3.avi" TargetMode="External"/><Relationship Id="rId68" Type="http://schemas.openxmlformats.org/officeDocument/2006/relationships/hyperlink" Target="http://ftp.prav.tatar.ru/mon/ekiyat/ekiyat%2024.avi" TargetMode="External"/><Relationship Id="rId89" Type="http://schemas.openxmlformats.org/officeDocument/2006/relationships/hyperlink" Target="http://ftp.prav.tatar.ru/mon/ekiyat/ekiyat%2013.avi" TargetMode="External"/><Relationship Id="rId112" Type="http://schemas.openxmlformats.org/officeDocument/2006/relationships/hyperlink" Target="http://ftp.prav.tatar.ru/mon/mult/Sousmultfilm/Winter_Prostokvashino.mp4" TargetMode="External"/><Relationship Id="rId133" Type="http://schemas.openxmlformats.org/officeDocument/2006/relationships/hyperlink" Target="http://ftp.prav.tatar.ru/mon/mult/Sousmultfilm/38_popugaev-How_to_cure_the_%20boa.mp4" TargetMode="External"/><Relationship Id="rId154" Type="http://schemas.openxmlformats.org/officeDocument/2006/relationships/image" Target="media/image40.png"/><Relationship Id="rId175" Type="http://schemas.openxmlformats.org/officeDocument/2006/relationships/hyperlink" Target="http://ftp.prav.tatar.ru/mon/mult/funny.mp4" TargetMode="External"/><Relationship Id="rId196" Type="http://schemas.openxmlformats.org/officeDocument/2006/relationships/image" Target="media/image61.png"/><Relationship Id="rId200" Type="http://schemas.openxmlformats.org/officeDocument/2006/relationships/image" Target="media/image63.png"/><Relationship Id="rId16" Type="http://schemas.openxmlformats.org/officeDocument/2006/relationships/hyperlink" Target="https://edu.tatar.ru/upload/images/files/%D0%A1%D0%9B%D0%9E%D0%92%D0%90%D0%A0%D0%9D%D0%AB%D0%99%20%D0%9C%D0%98%D0%9D%D0%98%D0%9C%D0%A3%D0%9C%20%D0%92%20%D0%9F%D0%9E%D0%94%D0%93%20%D0%93%D0%A0%D0%A3%D0%9F%D0%9F%D0%95%20.doc" TargetMode="External"/><Relationship Id="rId221" Type="http://schemas.openxmlformats.org/officeDocument/2006/relationships/theme" Target="theme/theme1.xml"/><Relationship Id="rId37" Type="http://schemas.openxmlformats.org/officeDocument/2006/relationships/hyperlink" Target="http://www.estis-store.ru/catalog/cbm_shaekhovoy/" TargetMode="External"/><Relationship Id="rId58" Type="http://schemas.openxmlformats.org/officeDocument/2006/relationships/hyperlink" Target="http://ftp.prav.tatar.ru/mon/ekiyat/ekiyat%2014.avi" TargetMode="External"/><Relationship Id="rId79" Type="http://schemas.openxmlformats.org/officeDocument/2006/relationships/hyperlink" Target="http://ftp.prav.tatar.ru/mon/ekiyat/ekiyat3.avi" TargetMode="External"/><Relationship Id="rId102" Type="http://schemas.openxmlformats.org/officeDocument/2006/relationships/hyperlink" Target="http://ftp.prav.tatar.ru/mon/ekiyat/10.11.2013.avi" TargetMode="External"/><Relationship Id="rId123" Type="http://schemas.openxmlformats.org/officeDocument/2006/relationships/hyperlink" Target="http://ftp.prav.tatar.ru/mon/mult/Sousmultfilm/38_popugaev-What_if_it_works.mp4" TargetMode="External"/><Relationship Id="rId144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3484</Words>
  <Characters>19861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4</cp:revision>
  <dcterms:created xsi:type="dcterms:W3CDTF">2015-04-28T18:02:00Z</dcterms:created>
  <dcterms:modified xsi:type="dcterms:W3CDTF">2015-04-28T19:23:00Z</dcterms:modified>
</cp:coreProperties>
</file>